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54906" w14:textId="185CD6AA" w:rsidR="001102D5" w:rsidRDefault="00FE4067" w:rsidP="00CC2558">
      <w:pPr>
        <w:pStyle w:val="Obsah1"/>
        <w:rPr>
          <w:szCs w:val="22"/>
        </w:rPr>
      </w:pPr>
      <w:bookmarkStart w:id="0" w:name="_Toc5631103"/>
      <w:bookmarkStart w:id="1" w:name="_Toc5632559"/>
      <w:bookmarkStart w:id="2" w:name="_Toc5632917"/>
      <w:r>
        <w:rPr>
          <w:szCs w:val="22"/>
        </w:rPr>
        <w:t>RÁMCOVÉ S</w:t>
      </w:r>
      <w:r w:rsidR="003B02A4">
        <w:rPr>
          <w:szCs w:val="22"/>
        </w:rPr>
        <w:t>MLUVNÍ PODMÍNKY</w:t>
      </w:r>
    </w:p>
    <w:p w14:paraId="2BC0D58C" w14:textId="2A88367D" w:rsidR="004065DD" w:rsidRDefault="00D15FF6" w:rsidP="001102D5">
      <w:pPr>
        <w:widowControl w:val="0"/>
        <w:jc w:val="center"/>
        <w:rPr>
          <w:bCs/>
        </w:rPr>
      </w:pPr>
      <w:r>
        <w:rPr>
          <w:bCs/>
        </w:rPr>
        <w:t>p</w:t>
      </w:r>
      <w:r w:rsidR="007F3FE3">
        <w:rPr>
          <w:bCs/>
        </w:rPr>
        <w:t xml:space="preserve">ro projekt </w:t>
      </w:r>
    </w:p>
    <w:p w14:paraId="1B3A8458" w14:textId="02552DB2" w:rsidR="007F3FE3" w:rsidRPr="005A2D51" w:rsidRDefault="007F3FE3" w:rsidP="001102D5">
      <w:pPr>
        <w:widowControl w:val="0"/>
        <w:jc w:val="center"/>
        <w:rPr>
          <w:bCs/>
        </w:rPr>
      </w:pPr>
      <w:r w:rsidRPr="005A2D51">
        <w:rPr>
          <w:bCs/>
        </w:rPr>
        <w:t>„</w:t>
      </w:r>
      <w:r w:rsidR="005A2D51" w:rsidRPr="005A2D51">
        <w:rPr>
          <w:b/>
        </w:rPr>
        <w:t>Středočeská vědecká knihovna v Kladně</w:t>
      </w:r>
      <w:r w:rsidRPr="005A2D51">
        <w:rPr>
          <w:bCs/>
        </w:rPr>
        <w:t>“</w:t>
      </w:r>
    </w:p>
    <w:bookmarkEnd w:id="0"/>
    <w:bookmarkEnd w:id="1"/>
    <w:bookmarkEnd w:id="2"/>
    <w:p w14:paraId="1EC55A72" w14:textId="33031FF0" w:rsidR="00442E09" w:rsidRPr="001102D5" w:rsidRDefault="00442E09" w:rsidP="001102D5">
      <w:pPr>
        <w:widowControl w:val="0"/>
        <w:jc w:val="center"/>
        <w:rPr>
          <w:bCs/>
          <w:i/>
        </w:rPr>
      </w:pPr>
      <w:r>
        <w:rPr>
          <w:bCs/>
        </w:rPr>
        <w:t>(„</w:t>
      </w:r>
      <w:r w:rsidRPr="00442E09">
        <w:rPr>
          <w:b/>
        </w:rPr>
        <w:t>Rámcové podmínky</w:t>
      </w:r>
      <w:r>
        <w:rPr>
          <w:bCs/>
        </w:rPr>
        <w:t>“)</w:t>
      </w:r>
    </w:p>
    <w:p w14:paraId="586A8B64" w14:textId="77777777" w:rsidR="00746844" w:rsidRPr="006848A9" w:rsidRDefault="00746844" w:rsidP="0025512C">
      <w:bookmarkStart w:id="3" w:name="_Toc51181221"/>
    </w:p>
    <w:p w14:paraId="4EF0E75E" w14:textId="009EE980" w:rsidR="00C23A8F" w:rsidRPr="00746844" w:rsidRDefault="00E92A30" w:rsidP="00746844">
      <w:pPr>
        <w:spacing w:before="0" w:after="0"/>
        <w:jc w:val="left"/>
        <w:rPr>
          <w:b/>
          <w:bCs/>
          <w:szCs w:val="22"/>
        </w:rPr>
      </w:pPr>
      <w:bookmarkStart w:id="4" w:name="_Toc181170987"/>
      <w:r w:rsidRPr="00746844">
        <w:rPr>
          <w:b/>
          <w:bCs/>
          <w:szCs w:val="22"/>
        </w:rPr>
        <w:t>PREAMBULE</w:t>
      </w:r>
      <w:bookmarkEnd w:id="3"/>
      <w:bookmarkEnd w:id="4"/>
    </w:p>
    <w:p w14:paraId="77505821" w14:textId="3D216825" w:rsidR="003B28B0" w:rsidRPr="006848A9" w:rsidRDefault="00610473" w:rsidP="00455585">
      <w:pPr>
        <w:pStyle w:val="Preambule"/>
      </w:pPr>
      <w:r w:rsidRPr="007C590A">
        <w:rPr>
          <w:b/>
          <w:bCs/>
        </w:rPr>
        <w:t>Středočeská vědecká knihovna v Kladně, příspěvková organizace</w:t>
      </w:r>
      <w:r w:rsidR="005B3CBF">
        <w:t xml:space="preserve">, se sídlem </w:t>
      </w:r>
      <w:r w:rsidR="00090E3B" w:rsidRPr="00090E3B">
        <w:t xml:space="preserve">gen. </w:t>
      </w:r>
      <w:proofErr w:type="spellStart"/>
      <w:r w:rsidR="00090E3B" w:rsidRPr="00090E3B">
        <w:t>Klapálka</w:t>
      </w:r>
      <w:proofErr w:type="spellEnd"/>
      <w:r w:rsidR="00090E3B" w:rsidRPr="00090E3B">
        <w:t xml:space="preserve"> 1641, 272 01 Kladno</w:t>
      </w:r>
      <w:r w:rsidR="005B3CBF">
        <w:t xml:space="preserve">, IČO: </w:t>
      </w:r>
      <w:r w:rsidR="00B35C5C" w:rsidRPr="00B35C5C">
        <w:t>000</w:t>
      </w:r>
      <w:r w:rsidR="00B35C5C">
        <w:t xml:space="preserve"> </w:t>
      </w:r>
      <w:r w:rsidR="00B35C5C" w:rsidRPr="00B35C5C">
        <w:t>69</w:t>
      </w:r>
      <w:r w:rsidR="00B35C5C">
        <w:t xml:space="preserve"> </w:t>
      </w:r>
      <w:r w:rsidR="00B35C5C" w:rsidRPr="00B35C5C">
        <w:t>892</w:t>
      </w:r>
      <w:r w:rsidR="00B35C5C">
        <w:t xml:space="preserve"> </w:t>
      </w:r>
      <w:r w:rsidR="00D1024D">
        <w:t>(„</w:t>
      </w:r>
      <w:r w:rsidR="00417F83" w:rsidRPr="007C590A">
        <w:rPr>
          <w:b/>
          <w:bCs/>
        </w:rPr>
        <w:t>Objednatel</w:t>
      </w:r>
      <w:r w:rsidR="00D1024D">
        <w:t>“)</w:t>
      </w:r>
      <w:r w:rsidR="00417F83" w:rsidRPr="007C590A">
        <w:rPr>
          <w:spacing w:val="5"/>
        </w:rPr>
        <w:t xml:space="preserve"> </w:t>
      </w:r>
      <w:r w:rsidR="00417F83" w:rsidRPr="006848A9">
        <w:t>si</w:t>
      </w:r>
      <w:r w:rsidR="00417F83" w:rsidRPr="007C590A">
        <w:rPr>
          <w:spacing w:val="6"/>
        </w:rPr>
        <w:t xml:space="preserve"> </w:t>
      </w:r>
      <w:r w:rsidR="00417F83" w:rsidRPr="006848A9">
        <w:t>přeje</w:t>
      </w:r>
      <w:r w:rsidR="00417F83" w:rsidRPr="007C590A">
        <w:rPr>
          <w:spacing w:val="4"/>
        </w:rPr>
        <w:t xml:space="preserve"> </w:t>
      </w:r>
      <w:r w:rsidR="00417F83" w:rsidRPr="006848A9">
        <w:t>zajistit</w:t>
      </w:r>
      <w:r w:rsidR="00417F83" w:rsidRPr="007C590A">
        <w:rPr>
          <w:spacing w:val="11"/>
        </w:rPr>
        <w:t xml:space="preserve"> </w:t>
      </w:r>
      <w:r w:rsidR="00417F83" w:rsidRPr="006848A9">
        <w:t xml:space="preserve">zhotovení </w:t>
      </w:r>
      <w:r w:rsidR="00CB52EC" w:rsidRPr="006848A9">
        <w:t>D</w:t>
      </w:r>
      <w:r w:rsidR="00417F83" w:rsidRPr="006848A9">
        <w:t xml:space="preserve">íla spočívajícího v poskytnutí </w:t>
      </w:r>
      <w:r w:rsidR="000A5420">
        <w:t xml:space="preserve">níže </w:t>
      </w:r>
      <w:r w:rsidR="00417F83" w:rsidRPr="006848A9">
        <w:t>specifikované</w:t>
      </w:r>
      <w:r w:rsidR="00984E9A" w:rsidRPr="006848A9">
        <w:t>ho</w:t>
      </w:r>
      <w:r w:rsidR="00417F83" w:rsidRPr="006848A9">
        <w:t xml:space="preserve"> </w:t>
      </w:r>
      <w:r w:rsidR="000A5420" w:rsidRPr="006848A9">
        <w:t>plnění</w:t>
      </w:r>
      <w:r w:rsidR="000A5420">
        <w:t>, a to</w:t>
      </w:r>
      <w:r w:rsidR="000A5420" w:rsidRPr="006848A9">
        <w:t xml:space="preserve"> </w:t>
      </w:r>
      <w:r w:rsidR="006D1B30" w:rsidRPr="006848A9">
        <w:t xml:space="preserve">pro účely </w:t>
      </w:r>
      <w:r w:rsidR="007C590A" w:rsidRPr="007C590A">
        <w:rPr>
          <w:szCs w:val="22"/>
        </w:rPr>
        <w:t>revitalizace areálu Středočeské vědecké knihovny v</w:t>
      </w:r>
      <w:r w:rsidR="00082341">
        <w:rPr>
          <w:szCs w:val="22"/>
        </w:rPr>
        <w:t> </w:t>
      </w:r>
      <w:r w:rsidR="007C590A" w:rsidRPr="007C590A">
        <w:rPr>
          <w:szCs w:val="22"/>
        </w:rPr>
        <w:t>Kladně</w:t>
      </w:r>
      <w:r w:rsidR="00082341">
        <w:rPr>
          <w:szCs w:val="22"/>
        </w:rPr>
        <w:t xml:space="preserve"> </w:t>
      </w:r>
      <w:r w:rsidR="00082341" w:rsidRPr="00082341">
        <w:rPr>
          <w:szCs w:val="22"/>
        </w:rPr>
        <w:t>zahrnuj</w:t>
      </w:r>
      <w:r w:rsidR="00082341">
        <w:rPr>
          <w:szCs w:val="22"/>
        </w:rPr>
        <w:t xml:space="preserve">ící </w:t>
      </w:r>
      <w:r w:rsidR="00082341" w:rsidRPr="00082341">
        <w:rPr>
          <w:szCs w:val="22"/>
        </w:rPr>
        <w:t>pět budov a dvůr</w:t>
      </w:r>
      <w:r w:rsidR="007C590A" w:rsidRPr="007C590A">
        <w:rPr>
          <w:szCs w:val="22"/>
        </w:rPr>
        <w:t xml:space="preserve"> a její adaptace pro potřeby moderní krajské knihovny, která slouží zároveň i jako komunitně-kulturní centrum </w:t>
      </w:r>
      <w:r w:rsidR="00BE3C83" w:rsidRPr="006848A9">
        <w:t>(„</w:t>
      </w:r>
      <w:r w:rsidR="00BE3C83" w:rsidRPr="007C590A">
        <w:rPr>
          <w:b/>
        </w:rPr>
        <w:t>Stavba</w:t>
      </w:r>
      <w:r w:rsidR="00485DE6" w:rsidRPr="007C590A">
        <w:rPr>
          <w:bCs/>
        </w:rPr>
        <w:t xml:space="preserve">“ </w:t>
      </w:r>
      <w:r w:rsidR="00485DE6">
        <w:t>nebo</w:t>
      </w:r>
      <w:r w:rsidR="0089034C" w:rsidRPr="006848A9">
        <w:t xml:space="preserve"> „</w:t>
      </w:r>
      <w:r w:rsidR="005D4911" w:rsidRPr="007C590A">
        <w:rPr>
          <w:b/>
        </w:rPr>
        <w:t>Projekt</w:t>
      </w:r>
      <w:r w:rsidR="00017212" w:rsidRPr="006848A9">
        <w:t>“</w:t>
      </w:r>
      <w:r w:rsidR="005D4911" w:rsidRPr="006848A9">
        <w:t>)</w:t>
      </w:r>
      <w:r w:rsidR="007D7CAB" w:rsidRPr="006848A9">
        <w:t>;</w:t>
      </w:r>
    </w:p>
    <w:p w14:paraId="07987B04" w14:textId="7CC4F60F" w:rsidR="00D763B6" w:rsidRPr="006848A9" w:rsidRDefault="00D763B6" w:rsidP="00FE2518">
      <w:pPr>
        <w:pStyle w:val="Preambule"/>
      </w:pPr>
      <w:r w:rsidRPr="006848A9">
        <w:t xml:space="preserve">S ohledem na výše uvedené zahájil Objednatel v souladu s § 143 a násl. zákona č. 134/2016 Sb., o zadávání veřejných </w:t>
      </w:r>
      <w:r w:rsidR="003C4D99" w:rsidRPr="006848A9">
        <w:t>zakázek</w:t>
      </w:r>
      <w:r w:rsidRPr="006848A9">
        <w:t>, ve znění pozdějších předpisů</w:t>
      </w:r>
      <w:r w:rsidRPr="006848A9">
        <w:rPr>
          <w:rStyle w:val="ZkladntextTun25"/>
          <w:szCs w:val="22"/>
        </w:rPr>
        <w:t xml:space="preserve"> </w:t>
      </w:r>
      <w:r w:rsidRPr="006848A9">
        <w:rPr>
          <w:rStyle w:val="ZkladntextTun25"/>
          <w:b w:val="0"/>
          <w:bCs w:val="0"/>
          <w:szCs w:val="22"/>
        </w:rPr>
        <w:t>(„</w:t>
      </w:r>
      <w:r w:rsidRPr="006848A9">
        <w:rPr>
          <w:rStyle w:val="ZkladntextTun25"/>
          <w:szCs w:val="22"/>
        </w:rPr>
        <w:t>ZZVZ</w:t>
      </w:r>
      <w:r w:rsidRPr="006848A9">
        <w:rPr>
          <w:rStyle w:val="ZkladntextTun25"/>
          <w:b w:val="0"/>
          <w:bCs w:val="0"/>
          <w:szCs w:val="22"/>
        </w:rPr>
        <w:t>“)</w:t>
      </w:r>
      <w:r w:rsidRPr="006848A9">
        <w:t xml:space="preserve"> </w:t>
      </w:r>
      <w:r w:rsidR="00FF12D1" w:rsidRPr="00FF12D1">
        <w:t>otevřenou jednofázovou architektonickou</w:t>
      </w:r>
      <w:r w:rsidR="00FF12D1">
        <w:t xml:space="preserve"> </w:t>
      </w:r>
      <w:r w:rsidRPr="006848A9">
        <w:t>soutěž o návrh s názvem „</w:t>
      </w:r>
      <w:r w:rsidR="00FF12D1" w:rsidRPr="00FF12D1">
        <w:rPr>
          <w:i/>
          <w:iCs/>
        </w:rPr>
        <w:t>Středočeská vědecká knihovna v Kladně</w:t>
      </w:r>
      <w:r w:rsidRPr="006848A9">
        <w:t>“, („</w:t>
      </w:r>
      <w:r w:rsidRPr="006848A9">
        <w:rPr>
          <w:b/>
        </w:rPr>
        <w:t>Soutěž o návrh</w:t>
      </w:r>
      <w:r w:rsidRPr="006848A9">
        <w:t>“)</w:t>
      </w:r>
      <w:r w:rsidR="00D1024D">
        <w:t>, na kterou bude navazovat</w:t>
      </w:r>
      <w:r w:rsidR="00D06244">
        <w:t xml:space="preserve"> </w:t>
      </w:r>
      <w:r w:rsidR="00D06244" w:rsidRPr="00D06244">
        <w:t>jednací řízení bez uveřejnění</w:t>
      </w:r>
      <w:r w:rsidR="008359F9">
        <w:t xml:space="preserve"> </w:t>
      </w:r>
      <w:r w:rsidR="00D06244" w:rsidRPr="006848A9">
        <w:t>realizované Objednatelem podle § 65 a násl. ZZVZ</w:t>
      </w:r>
      <w:r w:rsidR="004E06C1">
        <w:t xml:space="preserve"> </w:t>
      </w:r>
      <w:r w:rsidR="004E06C1" w:rsidRPr="006848A9">
        <w:t>(„</w:t>
      </w:r>
      <w:r w:rsidR="004E06C1" w:rsidRPr="006848A9">
        <w:rPr>
          <w:b/>
          <w:bCs/>
        </w:rPr>
        <w:t>JŘBU</w:t>
      </w:r>
      <w:r w:rsidR="004E06C1" w:rsidRPr="006848A9">
        <w:t>“)</w:t>
      </w:r>
      <w:r w:rsidRPr="006848A9">
        <w:t>;</w:t>
      </w:r>
    </w:p>
    <w:p w14:paraId="732FAA90" w14:textId="4416E57E" w:rsidR="00CC19DB" w:rsidRDefault="00CC19DB" w:rsidP="001A1108">
      <w:pPr>
        <w:pStyle w:val="Preambule"/>
      </w:pPr>
      <w:r>
        <w:t xml:space="preserve">Objednatel </w:t>
      </w:r>
      <w:r w:rsidR="00E06C60" w:rsidRPr="00B17B79">
        <w:t xml:space="preserve">za účelem informování </w:t>
      </w:r>
      <w:r w:rsidR="00326B90" w:rsidRPr="00B17B79">
        <w:t>účast</w:t>
      </w:r>
      <w:r w:rsidR="00E06C60" w:rsidRPr="00B17B79">
        <w:t xml:space="preserve">níků Soutěže o návrh </w:t>
      </w:r>
      <w:r w:rsidR="000215DC" w:rsidRPr="00B17B79">
        <w:t>a vymezení základních a nepominutelných</w:t>
      </w:r>
      <w:r w:rsidR="003A7CDD">
        <w:t xml:space="preserve"> podmínek</w:t>
      </w:r>
      <w:r w:rsidR="000215DC">
        <w:t xml:space="preserve"> Smlouvy </w:t>
      </w:r>
      <w:r w:rsidR="000215DC">
        <w:rPr>
          <w:bCs/>
        </w:rPr>
        <w:t>o dílo</w:t>
      </w:r>
      <w:r w:rsidR="000215DC" w:rsidRPr="001102D5">
        <w:rPr>
          <w:bCs/>
        </w:rPr>
        <w:t xml:space="preserve"> na vytvoření architektonické studie, projektové dokumentace, provedení inženýrské činnosti a dozoru projektanta</w:t>
      </w:r>
      <w:r w:rsidR="00077974">
        <w:rPr>
          <w:bCs/>
        </w:rPr>
        <w:t xml:space="preserve">, která </w:t>
      </w:r>
      <w:r w:rsidR="00271B27">
        <w:rPr>
          <w:bCs/>
        </w:rPr>
        <w:t>bude následně uzavírána v JŘBU</w:t>
      </w:r>
      <w:r w:rsidR="000215DC">
        <w:rPr>
          <w:bCs/>
        </w:rPr>
        <w:t xml:space="preserve"> („</w:t>
      </w:r>
      <w:r w:rsidR="000215DC" w:rsidRPr="00910C6C">
        <w:rPr>
          <w:b/>
        </w:rPr>
        <w:t>Smlouva</w:t>
      </w:r>
      <w:r w:rsidR="000215DC">
        <w:rPr>
          <w:bCs/>
        </w:rPr>
        <w:t>“)</w:t>
      </w:r>
      <w:r w:rsidR="00271B27">
        <w:rPr>
          <w:bCs/>
        </w:rPr>
        <w:t xml:space="preserve">, </w:t>
      </w:r>
      <w:r w:rsidR="00B33E0F">
        <w:t>vypracoval tyto Rámcové podmínky</w:t>
      </w:r>
      <w:r w:rsidR="00860116">
        <w:rPr>
          <w:bCs/>
        </w:rPr>
        <w:t xml:space="preserve">. </w:t>
      </w:r>
      <w:r w:rsidR="001A7805">
        <w:rPr>
          <w:bCs/>
        </w:rPr>
        <w:t xml:space="preserve">Komplexní obsah </w:t>
      </w:r>
      <w:r w:rsidR="00717A09">
        <w:rPr>
          <w:bCs/>
        </w:rPr>
        <w:t xml:space="preserve">návrhu </w:t>
      </w:r>
      <w:r w:rsidR="001A7805">
        <w:rPr>
          <w:bCs/>
        </w:rPr>
        <w:t>Smlouvy</w:t>
      </w:r>
      <w:r w:rsidR="00717A09">
        <w:rPr>
          <w:bCs/>
        </w:rPr>
        <w:t xml:space="preserve"> pro účely </w:t>
      </w:r>
      <w:r w:rsidR="004E09D4" w:rsidRPr="006848A9">
        <w:t>společného jednání</w:t>
      </w:r>
      <w:r w:rsidR="007A794D">
        <w:t xml:space="preserve"> v rámci JŘBU</w:t>
      </w:r>
      <w:r w:rsidR="004E09D4" w:rsidRPr="006848A9">
        <w:t xml:space="preserve"> </w:t>
      </w:r>
      <w:r w:rsidR="00756165">
        <w:t xml:space="preserve">mezi </w:t>
      </w:r>
      <w:r w:rsidR="004E09D4">
        <w:t>Objednatele</w:t>
      </w:r>
      <w:r w:rsidR="00756165">
        <w:t>m</w:t>
      </w:r>
      <w:r w:rsidR="004E09D4">
        <w:t xml:space="preserve"> a </w:t>
      </w:r>
      <w:r w:rsidR="00362AED">
        <w:t>vítězným účastníkem</w:t>
      </w:r>
      <w:r w:rsidR="007A794D">
        <w:t xml:space="preserve"> v Soutěži o návrh, bude Objednatelem </w:t>
      </w:r>
      <w:r w:rsidR="00216397">
        <w:t>předložen při zahájení</w:t>
      </w:r>
      <w:r w:rsidR="007C598B">
        <w:t xml:space="preserve"> </w:t>
      </w:r>
      <w:r w:rsidR="002A554A">
        <w:t>JŘBU.</w:t>
      </w:r>
    </w:p>
    <w:p w14:paraId="0502ED06" w14:textId="742D4305" w:rsidR="00ED7945" w:rsidRPr="006848A9" w:rsidRDefault="00717A09" w:rsidP="00803699">
      <w:pPr>
        <w:pStyle w:val="Nadpis1"/>
        <w:keepNext w:val="0"/>
        <w:widowControl w:val="0"/>
        <w:rPr>
          <w:rFonts w:cs="Times New Roman"/>
          <w:szCs w:val="22"/>
        </w:rPr>
      </w:pPr>
      <w:bookmarkStart w:id="5" w:name="_Toc5631104"/>
      <w:bookmarkStart w:id="6" w:name="_Toc5632560"/>
      <w:bookmarkStart w:id="7" w:name="_Toc5632918"/>
      <w:bookmarkStart w:id="8" w:name="_Toc51181222"/>
      <w:bookmarkStart w:id="9" w:name="_Toc181170988"/>
      <w:r>
        <w:rPr>
          <w:rFonts w:cs="Times New Roman"/>
          <w:szCs w:val="22"/>
        </w:rPr>
        <w:t xml:space="preserve">Předmět </w:t>
      </w:r>
      <w:r w:rsidR="006F37D4">
        <w:rPr>
          <w:rFonts w:cs="Times New Roman"/>
          <w:szCs w:val="22"/>
        </w:rPr>
        <w:t xml:space="preserve">a </w:t>
      </w:r>
      <w:r w:rsidR="00CE1468">
        <w:rPr>
          <w:rFonts w:cs="Times New Roman"/>
          <w:szCs w:val="22"/>
        </w:rPr>
        <w:t xml:space="preserve">účel </w:t>
      </w:r>
      <w:r>
        <w:rPr>
          <w:rFonts w:cs="Times New Roman"/>
          <w:szCs w:val="22"/>
        </w:rPr>
        <w:t>Smlouvy</w:t>
      </w:r>
      <w:bookmarkEnd w:id="5"/>
      <w:bookmarkEnd w:id="6"/>
      <w:bookmarkEnd w:id="7"/>
      <w:bookmarkEnd w:id="8"/>
      <w:bookmarkEnd w:id="9"/>
    </w:p>
    <w:p w14:paraId="5C4BB5A7" w14:textId="77777777" w:rsidR="00FF031F" w:rsidRPr="006848A9" w:rsidRDefault="00D003B2" w:rsidP="00803699">
      <w:pPr>
        <w:pStyle w:val="Clanek11"/>
        <w:widowControl w:val="0"/>
        <w:tabs>
          <w:tab w:val="clear" w:pos="1135"/>
        </w:tabs>
        <w:ind w:left="567"/>
        <w:rPr>
          <w:rFonts w:cs="Times New Roman"/>
          <w:b/>
          <w:szCs w:val="22"/>
        </w:rPr>
      </w:pPr>
      <w:bookmarkStart w:id="10" w:name="_Toc5631105"/>
      <w:bookmarkStart w:id="11" w:name="_Toc5632561"/>
      <w:bookmarkStart w:id="12" w:name="_Ref5633966"/>
      <w:bookmarkStart w:id="13" w:name="_Ref5634319"/>
      <w:bookmarkStart w:id="14" w:name="_Ref5634803"/>
      <w:bookmarkStart w:id="15" w:name="_Ref5635226"/>
      <w:bookmarkStart w:id="16" w:name="_Ref5635349"/>
      <w:bookmarkStart w:id="17" w:name="_Ref5635367"/>
      <w:bookmarkStart w:id="18" w:name="_Ref5635381"/>
      <w:bookmarkStart w:id="19" w:name="_Ref11071730"/>
      <w:bookmarkStart w:id="20" w:name="_Ref11072934"/>
      <w:bookmarkStart w:id="21" w:name="_Ref11073052"/>
      <w:bookmarkStart w:id="22" w:name="_Ref49188125"/>
      <w:bookmarkStart w:id="23" w:name="_Ref49196922"/>
      <w:bookmarkStart w:id="24" w:name="_Ref49197620"/>
      <w:bookmarkStart w:id="25" w:name="_Ref49198933"/>
      <w:bookmarkStart w:id="26" w:name="_Ref49198942"/>
      <w:bookmarkStart w:id="27" w:name="_Ref49198950"/>
      <w:bookmarkStart w:id="28" w:name="_Ref49199886"/>
      <w:bookmarkStart w:id="29" w:name="_Ref52235376"/>
      <w:bookmarkStart w:id="30" w:name="_Ref52246369"/>
      <w:bookmarkStart w:id="31" w:name="_Ref52246382"/>
      <w:bookmarkStart w:id="32" w:name="_Ref52246404"/>
      <w:bookmarkStart w:id="33" w:name="_Ref52246612"/>
      <w:bookmarkStart w:id="34" w:name="_Ref105148784"/>
      <w:bookmarkStart w:id="35" w:name="_Ref157524029"/>
      <w:bookmarkStart w:id="36" w:name="_Ref158881030"/>
      <w:r w:rsidRPr="006848A9">
        <w:rPr>
          <w:rFonts w:cs="Times New Roman"/>
          <w:b/>
          <w:szCs w:val="22"/>
        </w:rPr>
        <w:t>Předmět Smlouvy</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5F84A387" w14:textId="2815FBC3" w:rsidR="00D003B2" w:rsidRPr="006848A9" w:rsidRDefault="00D003B2" w:rsidP="00803699">
      <w:pPr>
        <w:widowControl w:val="0"/>
        <w:ind w:left="567"/>
        <w:rPr>
          <w:szCs w:val="22"/>
        </w:rPr>
      </w:pPr>
      <w:bookmarkStart w:id="37" w:name="_Toc5631106"/>
      <w:r w:rsidRPr="006848A9">
        <w:rPr>
          <w:szCs w:val="22"/>
        </w:rPr>
        <w:t xml:space="preserve">Předmětem Smlouvy </w:t>
      </w:r>
      <w:r w:rsidR="000855FA">
        <w:rPr>
          <w:szCs w:val="22"/>
        </w:rPr>
        <w:t>bude</w:t>
      </w:r>
      <w:r w:rsidRPr="006848A9">
        <w:rPr>
          <w:szCs w:val="22"/>
        </w:rPr>
        <w:t xml:space="preserve"> </w:t>
      </w:r>
      <w:r w:rsidR="007C1E6E" w:rsidRPr="006848A9">
        <w:rPr>
          <w:szCs w:val="22"/>
        </w:rPr>
        <w:t xml:space="preserve">především </w:t>
      </w:r>
      <w:r w:rsidRPr="006848A9">
        <w:rPr>
          <w:szCs w:val="22"/>
        </w:rPr>
        <w:t>závazek Zhotovitele</w:t>
      </w:r>
      <w:r w:rsidR="000A5B18">
        <w:rPr>
          <w:rStyle w:val="Znakapoznpodarou"/>
          <w:szCs w:val="22"/>
        </w:rPr>
        <w:footnoteReference w:id="2"/>
      </w:r>
      <w:r w:rsidRPr="006848A9">
        <w:rPr>
          <w:szCs w:val="22"/>
        </w:rPr>
        <w:t xml:space="preserve"> vypracovat a/nebo poskytnout Objednateli:</w:t>
      </w:r>
      <w:bookmarkEnd w:id="37"/>
    </w:p>
    <w:p w14:paraId="7E826667" w14:textId="6837DF1C" w:rsidR="001F72E5" w:rsidRPr="00ED66F8" w:rsidRDefault="001F72E5" w:rsidP="00FB6B46">
      <w:pPr>
        <w:pStyle w:val="Claneka"/>
        <w:keepLines w:val="0"/>
        <w:rPr>
          <w:szCs w:val="22"/>
        </w:rPr>
      </w:pPr>
      <w:bookmarkStart w:id="38" w:name="_Ref52246372"/>
      <w:r w:rsidRPr="00ED66F8">
        <w:rPr>
          <w:b/>
          <w:szCs w:val="22"/>
        </w:rPr>
        <w:t xml:space="preserve">přípravu </w:t>
      </w:r>
      <w:r w:rsidR="00A24017" w:rsidRPr="00ED66F8">
        <w:rPr>
          <w:b/>
          <w:szCs w:val="22"/>
        </w:rPr>
        <w:t>P</w:t>
      </w:r>
      <w:r w:rsidRPr="00ED66F8">
        <w:rPr>
          <w:b/>
          <w:szCs w:val="22"/>
        </w:rPr>
        <w:t>rojektu</w:t>
      </w:r>
      <w:r w:rsidR="008B4169" w:rsidRPr="00ED66F8">
        <w:rPr>
          <w:szCs w:val="22"/>
        </w:rPr>
        <w:t xml:space="preserve"> </w:t>
      </w:r>
      <w:r w:rsidR="00A24017" w:rsidRPr="00ED66F8">
        <w:rPr>
          <w:szCs w:val="22"/>
        </w:rPr>
        <w:t xml:space="preserve">za účelem vymezení vstupních dat pro řádné plnění činností Zhotovitele dle článku </w:t>
      </w:r>
      <w:r w:rsidR="005044A5" w:rsidRPr="00ED66F8">
        <w:rPr>
          <w:szCs w:val="22"/>
        </w:rPr>
        <w:fldChar w:fldCharType="begin"/>
      </w:r>
      <w:r w:rsidR="005044A5" w:rsidRPr="00ED66F8">
        <w:rPr>
          <w:szCs w:val="22"/>
        </w:rPr>
        <w:instrText xml:space="preserve"> REF _Ref105148784 \r \h </w:instrText>
      </w:r>
      <w:r w:rsidR="00A94338" w:rsidRPr="00ED66F8">
        <w:rPr>
          <w:szCs w:val="22"/>
        </w:rPr>
        <w:instrText xml:space="preserve"> \* MERGEFORMAT </w:instrText>
      </w:r>
      <w:r w:rsidR="005044A5" w:rsidRPr="00ED66F8">
        <w:rPr>
          <w:szCs w:val="22"/>
        </w:rPr>
      </w:r>
      <w:r w:rsidR="005044A5" w:rsidRPr="00ED66F8">
        <w:rPr>
          <w:szCs w:val="22"/>
        </w:rPr>
        <w:fldChar w:fldCharType="separate"/>
      </w:r>
      <w:r w:rsidR="00C53684">
        <w:rPr>
          <w:szCs w:val="22"/>
        </w:rPr>
        <w:t>1.1</w:t>
      </w:r>
      <w:r w:rsidR="005044A5" w:rsidRPr="00ED66F8">
        <w:rPr>
          <w:szCs w:val="22"/>
        </w:rPr>
        <w:fldChar w:fldCharType="end"/>
      </w:r>
      <w:r w:rsidR="005044A5" w:rsidRPr="00ED66F8">
        <w:rPr>
          <w:szCs w:val="22"/>
        </w:rPr>
        <w:t xml:space="preserve"> </w:t>
      </w:r>
      <w:r w:rsidR="00A24017" w:rsidRPr="00ED66F8">
        <w:rPr>
          <w:szCs w:val="22"/>
        </w:rPr>
        <w:t xml:space="preserve">písm. (b) a (c) </w:t>
      </w:r>
      <w:r w:rsidR="009C699C">
        <w:rPr>
          <w:szCs w:val="22"/>
        </w:rPr>
        <w:t>Rámcových podmínek</w:t>
      </w:r>
      <w:r w:rsidR="00A24017" w:rsidRPr="00ED66F8">
        <w:rPr>
          <w:szCs w:val="22"/>
        </w:rPr>
        <w:t xml:space="preserve">, </w:t>
      </w:r>
      <w:r w:rsidR="000F79AA" w:rsidRPr="00ED66F8">
        <w:rPr>
          <w:szCs w:val="22"/>
        </w:rPr>
        <w:t xml:space="preserve">spočívající zejména (nikoliv však výlučně) </w:t>
      </w:r>
      <w:r w:rsidR="00A24017" w:rsidRPr="00ED66F8">
        <w:rPr>
          <w:szCs w:val="22"/>
        </w:rPr>
        <w:t>v</w:t>
      </w:r>
      <w:r w:rsidR="000F79AA" w:rsidRPr="00ED66F8">
        <w:rPr>
          <w:szCs w:val="22"/>
        </w:rPr>
        <w:t xml:space="preserve">e standardních </w:t>
      </w:r>
      <w:r w:rsidR="00F90E93" w:rsidRPr="00ED66F8">
        <w:rPr>
          <w:szCs w:val="22"/>
        </w:rPr>
        <w:t>službách dle Standardu služeb architekta a jeho dokumentace pro navrhování staveb pro tzv. přípravu projektu</w:t>
      </w:r>
      <w:r w:rsidR="00A24017" w:rsidRPr="00ED66F8">
        <w:rPr>
          <w:szCs w:val="22"/>
        </w:rPr>
        <w:t> </w:t>
      </w:r>
      <w:r w:rsidR="00F90E93" w:rsidRPr="00ED66F8">
        <w:rPr>
          <w:szCs w:val="22"/>
        </w:rPr>
        <w:t xml:space="preserve">a </w:t>
      </w:r>
      <w:r w:rsidR="00ED66F8" w:rsidRPr="00ED66F8">
        <w:rPr>
          <w:szCs w:val="22"/>
        </w:rPr>
        <w:t>zpracování úvodní písemné zprávy</w:t>
      </w:r>
      <w:r w:rsidR="00134E45">
        <w:rPr>
          <w:szCs w:val="22"/>
        </w:rPr>
        <w:t xml:space="preserve"> </w:t>
      </w:r>
      <w:r w:rsidR="00A24017" w:rsidRPr="00ED66F8">
        <w:rPr>
          <w:szCs w:val="22"/>
        </w:rPr>
        <w:t>(„</w:t>
      </w:r>
      <w:r w:rsidR="00A24017" w:rsidRPr="00ED66F8">
        <w:rPr>
          <w:b/>
          <w:szCs w:val="22"/>
        </w:rPr>
        <w:t>Příprava Projektu</w:t>
      </w:r>
      <w:r w:rsidR="00A24017" w:rsidRPr="00ED66F8">
        <w:rPr>
          <w:szCs w:val="22"/>
        </w:rPr>
        <w:t>“)</w:t>
      </w:r>
      <w:r w:rsidRPr="00ED66F8">
        <w:rPr>
          <w:szCs w:val="22"/>
        </w:rPr>
        <w:t>;</w:t>
      </w:r>
      <w:bookmarkEnd w:id="38"/>
    </w:p>
    <w:p w14:paraId="6B9F80FD" w14:textId="15F25F27" w:rsidR="001F72E5" w:rsidRPr="006848A9" w:rsidRDefault="00A24017" w:rsidP="007C6524">
      <w:pPr>
        <w:pStyle w:val="Claneka"/>
        <w:keepLines w:val="0"/>
        <w:rPr>
          <w:szCs w:val="22"/>
        </w:rPr>
      </w:pPr>
      <w:bookmarkStart w:id="39" w:name="_Ref52246384"/>
      <w:bookmarkStart w:id="40" w:name="_Ref157525106"/>
      <w:r w:rsidRPr="006848A9">
        <w:rPr>
          <w:b/>
          <w:szCs w:val="22"/>
        </w:rPr>
        <w:t>dopracování soutěžního návrhu</w:t>
      </w:r>
      <w:r w:rsidRPr="006848A9">
        <w:rPr>
          <w:szCs w:val="22"/>
        </w:rPr>
        <w:t>,</w:t>
      </w:r>
      <w:r w:rsidRPr="006848A9">
        <w:rPr>
          <w:b/>
          <w:szCs w:val="22"/>
        </w:rPr>
        <w:t xml:space="preserve"> </w:t>
      </w:r>
      <w:r w:rsidRPr="006848A9">
        <w:rPr>
          <w:rStyle w:val="ZkladntextTun25"/>
          <w:b w:val="0"/>
          <w:bCs w:val="0"/>
          <w:sz w:val="22"/>
          <w:szCs w:val="22"/>
        </w:rPr>
        <w:t>a to</w:t>
      </w:r>
      <w:r w:rsidRPr="006848A9">
        <w:rPr>
          <w:rStyle w:val="ZkladntextTun25"/>
          <w:sz w:val="22"/>
          <w:szCs w:val="22"/>
        </w:rPr>
        <w:t xml:space="preserve"> </w:t>
      </w:r>
      <w:r w:rsidRPr="006848A9">
        <w:rPr>
          <w:szCs w:val="22"/>
        </w:rPr>
        <w:t>v </w:t>
      </w:r>
      <w:r w:rsidR="00B71FA2" w:rsidRPr="00B71FA2">
        <w:rPr>
          <w:szCs w:val="22"/>
        </w:rPr>
        <w:t>souladu se soutěžním návrhem</w:t>
      </w:r>
      <w:r w:rsidR="00216397">
        <w:rPr>
          <w:szCs w:val="22"/>
        </w:rPr>
        <w:t xml:space="preserve"> (</w:t>
      </w:r>
      <w:r w:rsidR="00B71FA2" w:rsidRPr="00B71FA2">
        <w:rPr>
          <w:szCs w:val="22"/>
        </w:rPr>
        <w:t xml:space="preserve">který </w:t>
      </w:r>
      <w:r w:rsidR="00B71FA2">
        <w:rPr>
          <w:szCs w:val="22"/>
        </w:rPr>
        <w:t xml:space="preserve">Zhotovitel </w:t>
      </w:r>
      <w:r w:rsidR="00B71FA2" w:rsidRPr="00B71FA2">
        <w:rPr>
          <w:szCs w:val="22"/>
        </w:rPr>
        <w:t>zpracoval a podal v Soutěži o návrh</w:t>
      </w:r>
      <w:r w:rsidR="007C6524" w:rsidRPr="007C6524">
        <w:rPr>
          <w:szCs w:val="22"/>
        </w:rPr>
        <w:t xml:space="preserve"> </w:t>
      </w:r>
      <w:r w:rsidR="007C6524">
        <w:rPr>
          <w:szCs w:val="22"/>
        </w:rPr>
        <w:t xml:space="preserve">a </w:t>
      </w:r>
      <w:r w:rsidR="007C6524" w:rsidRPr="006848A9">
        <w:rPr>
          <w:szCs w:val="22"/>
        </w:rPr>
        <w:t xml:space="preserve">který </w:t>
      </w:r>
      <w:r w:rsidR="007C6524">
        <w:rPr>
          <w:szCs w:val="22"/>
        </w:rPr>
        <w:t xml:space="preserve">bude </w:t>
      </w:r>
      <w:r w:rsidR="007C6524" w:rsidRPr="006848A9">
        <w:rPr>
          <w:szCs w:val="22"/>
        </w:rPr>
        <w:t>součástí Smlouvy jako její</w:t>
      </w:r>
      <w:r w:rsidR="00B71FA2" w:rsidRPr="00B71FA2">
        <w:rPr>
          <w:szCs w:val="22"/>
        </w:rPr>
        <w:t xml:space="preserve"> </w:t>
      </w:r>
      <w:r w:rsidR="007C6524">
        <w:rPr>
          <w:szCs w:val="22"/>
        </w:rPr>
        <w:t>příloha</w:t>
      </w:r>
      <w:r w:rsidR="00216397">
        <w:rPr>
          <w:szCs w:val="22"/>
        </w:rPr>
        <w:t>)</w:t>
      </w:r>
      <w:r w:rsidR="007C6524">
        <w:rPr>
          <w:szCs w:val="22"/>
        </w:rPr>
        <w:t xml:space="preserve"> </w:t>
      </w:r>
      <w:r w:rsidR="00B71FA2" w:rsidRPr="00B71FA2">
        <w:rPr>
          <w:szCs w:val="22"/>
        </w:rPr>
        <w:t xml:space="preserve">a požadavky </w:t>
      </w:r>
      <w:r w:rsidR="007C6524">
        <w:rPr>
          <w:szCs w:val="22"/>
        </w:rPr>
        <w:t>Objednatele</w:t>
      </w:r>
      <w:r w:rsidR="00B71FA2" w:rsidRPr="00B71FA2">
        <w:rPr>
          <w:szCs w:val="22"/>
        </w:rPr>
        <w:t xml:space="preserve"> na dopracování soutěžního návrhu</w:t>
      </w:r>
      <w:r w:rsidR="00311B0C">
        <w:rPr>
          <w:szCs w:val="22"/>
        </w:rPr>
        <w:t xml:space="preserve"> („</w:t>
      </w:r>
      <w:r w:rsidR="00311B0C" w:rsidRPr="00311B0C">
        <w:rPr>
          <w:b/>
          <w:bCs/>
          <w:szCs w:val="22"/>
        </w:rPr>
        <w:t>Architektonická studie</w:t>
      </w:r>
      <w:r w:rsidR="00311B0C">
        <w:rPr>
          <w:szCs w:val="22"/>
        </w:rPr>
        <w:t>“)</w:t>
      </w:r>
      <w:r w:rsidR="007C6524">
        <w:rPr>
          <w:szCs w:val="22"/>
        </w:rPr>
        <w:t>.</w:t>
      </w:r>
      <w:r w:rsidR="00EA7551" w:rsidRPr="006848A9">
        <w:rPr>
          <w:szCs w:val="22"/>
        </w:rPr>
        <w:t xml:space="preserve"> </w:t>
      </w:r>
      <w:bookmarkEnd w:id="39"/>
      <w:bookmarkEnd w:id="40"/>
    </w:p>
    <w:p w14:paraId="6124689D" w14:textId="32980E31" w:rsidR="00D62768" w:rsidRPr="006848A9" w:rsidRDefault="00A24017" w:rsidP="00F16136">
      <w:pPr>
        <w:pStyle w:val="Claneka"/>
        <w:keepNext/>
        <w:keepLines w:val="0"/>
        <w:rPr>
          <w:szCs w:val="22"/>
        </w:rPr>
      </w:pPr>
      <w:bookmarkStart w:id="41" w:name="_Ref49197609"/>
      <w:bookmarkStart w:id="42" w:name="_Hlk113444965"/>
      <w:r w:rsidRPr="006848A9">
        <w:rPr>
          <w:b/>
          <w:szCs w:val="22"/>
        </w:rPr>
        <w:t>projektovou dokumentaci</w:t>
      </w:r>
      <w:r w:rsidR="00D62768" w:rsidRPr="006848A9">
        <w:rPr>
          <w:b/>
          <w:szCs w:val="22"/>
        </w:rPr>
        <w:t>, a to:</w:t>
      </w:r>
      <w:bookmarkEnd w:id="41"/>
    </w:p>
    <w:p w14:paraId="42EB9A94" w14:textId="36004FB3" w:rsidR="00E92A30" w:rsidRPr="006848A9" w:rsidRDefault="00A17792" w:rsidP="00F16136">
      <w:pPr>
        <w:pStyle w:val="Claneka"/>
        <w:keepLines w:val="0"/>
        <w:numPr>
          <w:ilvl w:val="0"/>
          <w:numId w:val="37"/>
        </w:numPr>
        <w:ind w:left="1417" w:hanging="425"/>
        <w:rPr>
          <w:b/>
          <w:bCs/>
          <w:caps/>
          <w:szCs w:val="22"/>
        </w:rPr>
      </w:pPr>
      <w:bookmarkStart w:id="43" w:name="_Toc111403453"/>
      <w:bookmarkStart w:id="44" w:name="_Toc124413451"/>
      <w:bookmarkStart w:id="45" w:name="_Toc124419300"/>
      <w:bookmarkStart w:id="46" w:name="_Toc125451110"/>
      <w:bookmarkStart w:id="47" w:name="_Toc127178177"/>
      <w:bookmarkStart w:id="48" w:name="_Toc147168277"/>
      <w:r w:rsidRPr="006848A9">
        <w:rPr>
          <w:b/>
          <w:bCs/>
          <w:szCs w:val="22"/>
        </w:rPr>
        <w:t xml:space="preserve">dokumentaci pro vydání </w:t>
      </w:r>
      <w:r w:rsidR="00BE1507" w:rsidRPr="006848A9">
        <w:rPr>
          <w:b/>
          <w:bCs/>
          <w:szCs w:val="22"/>
        </w:rPr>
        <w:t>povolení záměru</w:t>
      </w:r>
      <w:r w:rsidRPr="006848A9">
        <w:rPr>
          <w:b/>
          <w:bCs/>
          <w:szCs w:val="22"/>
        </w:rPr>
        <w:t xml:space="preserve"> pro Stavbu</w:t>
      </w:r>
      <w:r w:rsidRPr="006848A9">
        <w:rPr>
          <w:szCs w:val="22"/>
        </w:rPr>
        <w:t>, kterým se příslušná Stavba umisťuje a povoluje</w:t>
      </w:r>
      <w:r w:rsidR="00A743B3" w:rsidRPr="006848A9">
        <w:rPr>
          <w:szCs w:val="22"/>
        </w:rPr>
        <w:t xml:space="preserve"> („</w:t>
      </w:r>
      <w:r w:rsidR="00A743B3" w:rsidRPr="006848A9">
        <w:rPr>
          <w:b/>
          <w:bCs/>
          <w:szCs w:val="22"/>
        </w:rPr>
        <w:t>Povolení záměru</w:t>
      </w:r>
      <w:r w:rsidR="00A743B3" w:rsidRPr="006848A9">
        <w:rPr>
          <w:szCs w:val="22"/>
        </w:rPr>
        <w:t>“)</w:t>
      </w:r>
      <w:r w:rsidRPr="006848A9">
        <w:rPr>
          <w:szCs w:val="22"/>
        </w:rPr>
        <w:t xml:space="preserve">, zpracovanou </w:t>
      </w:r>
      <w:r w:rsidR="003F788B" w:rsidRPr="006848A9">
        <w:rPr>
          <w:szCs w:val="22"/>
        </w:rPr>
        <w:t>ve smyslu § 157 odst. 2, písm.</w:t>
      </w:r>
      <w:r w:rsidR="00AD16E0">
        <w:rPr>
          <w:szCs w:val="22"/>
        </w:rPr>
        <w:t> </w:t>
      </w:r>
      <w:r w:rsidR="003F788B" w:rsidRPr="006848A9">
        <w:rPr>
          <w:szCs w:val="22"/>
        </w:rPr>
        <w:t>a) zákona č. 283/2021 Sb., stavební zákon, ve znění pozdějších předpisů („</w:t>
      </w:r>
      <w:r w:rsidR="003F788B" w:rsidRPr="006848A9">
        <w:rPr>
          <w:b/>
          <w:bCs/>
          <w:szCs w:val="22"/>
        </w:rPr>
        <w:t>Stavební zákon</w:t>
      </w:r>
      <w:r w:rsidR="003F788B" w:rsidRPr="006848A9">
        <w:rPr>
          <w:szCs w:val="22"/>
        </w:rPr>
        <w:t>“)</w:t>
      </w:r>
      <w:r w:rsidR="009E1BF1" w:rsidRPr="006848A9">
        <w:rPr>
          <w:szCs w:val="22"/>
        </w:rPr>
        <w:t xml:space="preserve">, </w:t>
      </w:r>
      <w:r w:rsidRPr="006848A9">
        <w:rPr>
          <w:szCs w:val="22"/>
        </w:rPr>
        <w:t>v souladu s</w:t>
      </w:r>
      <w:r w:rsidR="00EC3393">
        <w:rPr>
          <w:szCs w:val="22"/>
        </w:rPr>
        <w:t> čistopisem Architektonické studie</w:t>
      </w:r>
      <w:r w:rsidR="00B93A1F">
        <w:rPr>
          <w:szCs w:val="22"/>
        </w:rPr>
        <w:t>,</w:t>
      </w:r>
      <w:r w:rsidRPr="006848A9">
        <w:rPr>
          <w:szCs w:val="22"/>
        </w:rPr>
        <w:t xml:space="preserve"> příslušnými </w:t>
      </w:r>
      <w:r w:rsidRPr="006848A9">
        <w:rPr>
          <w:szCs w:val="22"/>
        </w:rPr>
        <w:lastRenderedPageBreak/>
        <w:t>právními předpisy (zejména </w:t>
      </w:r>
      <w:r w:rsidR="0040496A" w:rsidRPr="0040496A">
        <w:rPr>
          <w:szCs w:val="22"/>
        </w:rPr>
        <w:t>vyhlášk</w:t>
      </w:r>
      <w:r w:rsidR="0040496A">
        <w:rPr>
          <w:szCs w:val="22"/>
        </w:rPr>
        <w:t>ou</w:t>
      </w:r>
      <w:r w:rsidR="0040496A" w:rsidRPr="0040496A">
        <w:rPr>
          <w:szCs w:val="22"/>
        </w:rPr>
        <w:t xml:space="preserve"> č. 131/2024 Sb., o dokumentaci staveb, ve znění pozdějších předpisů</w:t>
      </w:r>
      <w:r w:rsidRPr="006848A9">
        <w:rPr>
          <w:szCs w:val="22"/>
        </w:rPr>
        <w:t>)</w:t>
      </w:r>
      <w:r w:rsidR="00216397">
        <w:rPr>
          <w:szCs w:val="22"/>
        </w:rPr>
        <w:t xml:space="preserve"> </w:t>
      </w:r>
      <w:r w:rsidRPr="006848A9">
        <w:rPr>
          <w:szCs w:val="22"/>
        </w:rPr>
        <w:t>(„</w:t>
      </w:r>
      <w:r w:rsidR="00BE1507" w:rsidRPr="006848A9">
        <w:rPr>
          <w:b/>
          <w:bCs/>
          <w:szCs w:val="22"/>
        </w:rPr>
        <w:t>DPZ</w:t>
      </w:r>
      <w:r w:rsidRPr="006848A9">
        <w:rPr>
          <w:szCs w:val="22"/>
        </w:rPr>
        <w:t>“)</w:t>
      </w:r>
      <w:bookmarkEnd w:id="43"/>
      <w:bookmarkEnd w:id="44"/>
      <w:bookmarkEnd w:id="45"/>
      <w:bookmarkEnd w:id="46"/>
      <w:bookmarkEnd w:id="47"/>
      <w:bookmarkEnd w:id="48"/>
      <w:r w:rsidR="00427CF8" w:rsidRPr="006848A9">
        <w:rPr>
          <w:szCs w:val="22"/>
        </w:rPr>
        <w:t>;</w:t>
      </w:r>
    </w:p>
    <w:p w14:paraId="35017EE8" w14:textId="4E2B7ACA" w:rsidR="00385E4B" w:rsidRPr="00E632C9" w:rsidRDefault="008009A1" w:rsidP="00F16136">
      <w:pPr>
        <w:pStyle w:val="Claneka"/>
        <w:keepLines w:val="0"/>
        <w:numPr>
          <w:ilvl w:val="0"/>
          <w:numId w:val="37"/>
        </w:numPr>
        <w:ind w:left="1417" w:hanging="425"/>
        <w:rPr>
          <w:b/>
          <w:bCs/>
          <w:caps/>
          <w:szCs w:val="22"/>
        </w:rPr>
      </w:pPr>
      <w:bookmarkStart w:id="49" w:name="_Toc51181226"/>
      <w:bookmarkStart w:id="50" w:name="_Toc51181272"/>
      <w:bookmarkStart w:id="51" w:name="_Toc51183243"/>
      <w:bookmarkStart w:id="52" w:name="_Toc105491450"/>
      <w:bookmarkStart w:id="53" w:name="_Toc110944909"/>
      <w:bookmarkStart w:id="54" w:name="_Toc124413452"/>
      <w:bookmarkStart w:id="55" w:name="_Toc124419301"/>
      <w:bookmarkStart w:id="56" w:name="_Toc125451111"/>
      <w:bookmarkStart w:id="57" w:name="_Toc127178178"/>
      <w:bookmarkStart w:id="58" w:name="_Toc147168278"/>
      <w:r w:rsidRPr="006848A9">
        <w:rPr>
          <w:b/>
          <w:bCs/>
          <w:szCs w:val="22"/>
        </w:rPr>
        <w:t>projektovou dokumentaci pro provádění Stavby</w:t>
      </w:r>
      <w:r w:rsidR="00575DF1" w:rsidRPr="006848A9">
        <w:rPr>
          <w:szCs w:val="22"/>
        </w:rPr>
        <w:t xml:space="preserve">, zpracovanou v souladu s </w:t>
      </w:r>
      <w:r w:rsidR="0040496A">
        <w:rPr>
          <w:szCs w:val="22"/>
        </w:rPr>
        <w:t xml:space="preserve">čistopisem Architektonické studie a čistopisem DPZ, </w:t>
      </w:r>
      <w:r w:rsidRPr="006848A9">
        <w:rPr>
          <w:szCs w:val="22"/>
        </w:rPr>
        <w:t xml:space="preserve">příslušnými právními předpisy (zejména </w:t>
      </w:r>
      <w:r w:rsidR="004140C0" w:rsidRPr="0040496A">
        <w:rPr>
          <w:szCs w:val="22"/>
        </w:rPr>
        <w:t>vyhlášk</w:t>
      </w:r>
      <w:r w:rsidR="004140C0">
        <w:rPr>
          <w:szCs w:val="22"/>
        </w:rPr>
        <w:t>ou</w:t>
      </w:r>
      <w:r w:rsidR="004140C0" w:rsidRPr="0040496A">
        <w:rPr>
          <w:szCs w:val="22"/>
        </w:rPr>
        <w:t xml:space="preserve"> č. 131/2024 Sb., o dokumentaci staveb, ve znění pozdějších předpisů</w:t>
      </w:r>
      <w:r w:rsidRPr="006848A9">
        <w:rPr>
          <w:szCs w:val="22"/>
        </w:rPr>
        <w:t>)</w:t>
      </w:r>
      <w:r w:rsidR="00106CB5" w:rsidRPr="006848A9">
        <w:rPr>
          <w:szCs w:val="22"/>
        </w:rPr>
        <w:t xml:space="preserve">, </w:t>
      </w:r>
      <w:r w:rsidR="00FA44AF" w:rsidRPr="006848A9">
        <w:rPr>
          <w:iCs/>
          <w:szCs w:val="22"/>
        </w:rPr>
        <w:t xml:space="preserve">včetně </w:t>
      </w:r>
      <w:r w:rsidR="00106CB5" w:rsidRPr="006848A9">
        <w:rPr>
          <w:szCs w:val="22"/>
        </w:rPr>
        <w:t>výkaz</w:t>
      </w:r>
      <w:r w:rsidR="00FA44AF" w:rsidRPr="006848A9">
        <w:rPr>
          <w:szCs w:val="22"/>
        </w:rPr>
        <w:t>u</w:t>
      </w:r>
      <w:r w:rsidR="00106CB5" w:rsidRPr="006848A9">
        <w:rPr>
          <w:szCs w:val="22"/>
        </w:rPr>
        <w:t xml:space="preserve"> výměr</w:t>
      </w:r>
      <w:r w:rsidR="00216397">
        <w:rPr>
          <w:szCs w:val="22"/>
        </w:rPr>
        <w:t xml:space="preserve"> </w:t>
      </w:r>
      <w:r w:rsidR="00CD05AB">
        <w:rPr>
          <w:szCs w:val="22"/>
        </w:rPr>
        <w:t xml:space="preserve">a dokumentace bouracích prací </w:t>
      </w:r>
      <w:r w:rsidRPr="006848A9">
        <w:rPr>
          <w:szCs w:val="22"/>
        </w:rPr>
        <w:t>(„</w:t>
      </w:r>
      <w:r w:rsidR="00CD1B9E" w:rsidRPr="006848A9">
        <w:rPr>
          <w:b/>
          <w:bCs/>
          <w:szCs w:val="22"/>
        </w:rPr>
        <w:t>P</w:t>
      </w:r>
      <w:r w:rsidRPr="006848A9">
        <w:rPr>
          <w:b/>
          <w:bCs/>
          <w:szCs w:val="22"/>
        </w:rPr>
        <w:t>DPS</w:t>
      </w:r>
      <w:r w:rsidRPr="006848A9">
        <w:rPr>
          <w:szCs w:val="22"/>
        </w:rPr>
        <w:t>“)</w:t>
      </w:r>
      <w:r w:rsidR="00385E4B" w:rsidRPr="006848A9">
        <w:rPr>
          <w:szCs w:val="22"/>
        </w:rPr>
        <w:t>;</w:t>
      </w:r>
    </w:p>
    <w:p w14:paraId="795A0CBA" w14:textId="6E3D1CC9" w:rsidR="00A1038A" w:rsidRPr="00A1038A" w:rsidRDefault="002560D7" w:rsidP="005F2588">
      <w:pPr>
        <w:pStyle w:val="Claneka"/>
        <w:keepLines w:val="0"/>
        <w:numPr>
          <w:ilvl w:val="0"/>
          <w:numId w:val="37"/>
        </w:numPr>
        <w:ind w:left="1417" w:hanging="425"/>
        <w:rPr>
          <w:szCs w:val="22"/>
        </w:rPr>
      </w:pPr>
      <w:r w:rsidRPr="009E070A">
        <w:rPr>
          <w:b/>
          <w:bCs/>
          <w:szCs w:val="22"/>
        </w:rPr>
        <w:t xml:space="preserve">dokumentaci </w:t>
      </w:r>
      <w:r w:rsidR="00823E7F" w:rsidRPr="009E070A">
        <w:rPr>
          <w:b/>
          <w:bCs/>
          <w:szCs w:val="22"/>
        </w:rPr>
        <w:t>pro odstranění stavby</w:t>
      </w:r>
      <w:r w:rsidR="00823E7F">
        <w:rPr>
          <w:szCs w:val="22"/>
        </w:rPr>
        <w:t xml:space="preserve">, zpracovanou v souladu s </w:t>
      </w:r>
      <w:r w:rsidR="009E070A">
        <w:rPr>
          <w:szCs w:val="22"/>
        </w:rPr>
        <w:t xml:space="preserve">čistopisem Architektonické studie a čistopisem DPZ, </w:t>
      </w:r>
      <w:r w:rsidR="009E070A" w:rsidRPr="006848A9">
        <w:rPr>
          <w:szCs w:val="22"/>
        </w:rPr>
        <w:t xml:space="preserve">příslušnými právními předpisy (zejména </w:t>
      </w:r>
      <w:r w:rsidR="009E070A" w:rsidRPr="0040496A">
        <w:rPr>
          <w:szCs w:val="22"/>
        </w:rPr>
        <w:t>vyhlášk</w:t>
      </w:r>
      <w:r w:rsidR="009E070A">
        <w:rPr>
          <w:szCs w:val="22"/>
        </w:rPr>
        <w:t>ou</w:t>
      </w:r>
      <w:r w:rsidR="009E070A" w:rsidRPr="0040496A">
        <w:rPr>
          <w:szCs w:val="22"/>
        </w:rPr>
        <w:t xml:space="preserve"> č. 131/2024 Sb., o dokumentaci staveb, ve znění pozdějších předpisů</w:t>
      </w:r>
      <w:r w:rsidR="009E070A" w:rsidRPr="006848A9">
        <w:rPr>
          <w:szCs w:val="22"/>
        </w:rPr>
        <w:t>)</w:t>
      </w:r>
      <w:r w:rsidR="009E070A">
        <w:rPr>
          <w:szCs w:val="22"/>
        </w:rPr>
        <w:t xml:space="preserve"> (</w:t>
      </w:r>
      <w:r w:rsidR="00463637">
        <w:rPr>
          <w:szCs w:val="22"/>
        </w:rPr>
        <w:t>„</w:t>
      </w:r>
      <w:r w:rsidR="006A7A00" w:rsidRPr="00660F7A">
        <w:rPr>
          <w:b/>
          <w:bCs/>
          <w:szCs w:val="22"/>
        </w:rPr>
        <w:t>DOS</w:t>
      </w:r>
      <w:r w:rsidR="006A7A00">
        <w:rPr>
          <w:szCs w:val="22"/>
        </w:rPr>
        <w:t>“)</w:t>
      </w:r>
    </w:p>
    <w:p w14:paraId="1686FD7A" w14:textId="7072A613" w:rsidR="00E632C9" w:rsidRPr="00531EB9" w:rsidRDefault="00531EB9" w:rsidP="005F2588">
      <w:pPr>
        <w:pStyle w:val="Claneka"/>
        <w:keepLines w:val="0"/>
        <w:numPr>
          <w:ilvl w:val="0"/>
          <w:numId w:val="37"/>
        </w:numPr>
        <w:ind w:left="1417" w:hanging="425"/>
        <w:rPr>
          <w:szCs w:val="22"/>
        </w:rPr>
      </w:pPr>
      <w:r w:rsidRPr="00531EB9">
        <w:rPr>
          <w:b/>
          <w:bCs/>
          <w:szCs w:val="22"/>
        </w:rPr>
        <w:t>projekt interiéru</w:t>
      </w:r>
      <w:r w:rsidRPr="00531EB9">
        <w:rPr>
          <w:szCs w:val="22"/>
        </w:rPr>
        <w:t>, zpracovaný v souladu s</w:t>
      </w:r>
      <w:r w:rsidR="00263936">
        <w:rPr>
          <w:szCs w:val="22"/>
        </w:rPr>
        <w:t> </w:t>
      </w:r>
      <w:r w:rsidR="000C5C87">
        <w:rPr>
          <w:szCs w:val="22"/>
        </w:rPr>
        <w:t>č</w:t>
      </w:r>
      <w:r w:rsidR="00263936">
        <w:rPr>
          <w:szCs w:val="22"/>
        </w:rPr>
        <w:t>istopisem DPZ</w:t>
      </w:r>
      <w:r w:rsidR="003266C7">
        <w:rPr>
          <w:szCs w:val="22"/>
        </w:rPr>
        <w:t xml:space="preserve"> </w:t>
      </w:r>
      <w:r w:rsidR="007C3E00">
        <w:rPr>
          <w:szCs w:val="22"/>
        </w:rPr>
        <w:t>a</w:t>
      </w:r>
      <w:r w:rsidRPr="00531EB9">
        <w:rPr>
          <w:szCs w:val="22"/>
        </w:rPr>
        <w:t xml:space="preserve"> příslušnými právními předpisy</w:t>
      </w:r>
      <w:r w:rsidR="00216A16">
        <w:rPr>
          <w:szCs w:val="22"/>
        </w:rPr>
        <w:t xml:space="preserve"> („</w:t>
      </w:r>
      <w:r w:rsidR="00216A16" w:rsidRPr="00216A16">
        <w:rPr>
          <w:b/>
          <w:bCs/>
          <w:szCs w:val="22"/>
        </w:rPr>
        <w:t>PI</w:t>
      </w:r>
      <w:r w:rsidR="00216A16">
        <w:rPr>
          <w:szCs w:val="22"/>
        </w:rPr>
        <w:t>“)</w:t>
      </w:r>
    </w:p>
    <w:bookmarkEnd w:id="42"/>
    <w:bookmarkEnd w:id="49"/>
    <w:bookmarkEnd w:id="50"/>
    <w:bookmarkEnd w:id="51"/>
    <w:bookmarkEnd w:id="52"/>
    <w:bookmarkEnd w:id="53"/>
    <w:bookmarkEnd w:id="54"/>
    <w:bookmarkEnd w:id="55"/>
    <w:bookmarkEnd w:id="56"/>
    <w:bookmarkEnd w:id="57"/>
    <w:bookmarkEnd w:id="58"/>
    <w:p w14:paraId="1E9C1833" w14:textId="6CDE3D58" w:rsidR="00570AEF" w:rsidRPr="006848A9" w:rsidRDefault="00570AEF" w:rsidP="00E92A30">
      <w:pPr>
        <w:pStyle w:val="Claneka"/>
        <w:keepLines w:val="0"/>
        <w:numPr>
          <w:ilvl w:val="0"/>
          <w:numId w:val="0"/>
        </w:numPr>
        <w:ind w:left="992"/>
        <w:rPr>
          <w:szCs w:val="22"/>
        </w:rPr>
      </w:pPr>
      <w:r w:rsidRPr="006848A9">
        <w:rPr>
          <w:szCs w:val="22"/>
        </w:rPr>
        <w:t>(</w:t>
      </w:r>
      <w:r w:rsidR="00E55684" w:rsidRPr="006848A9">
        <w:rPr>
          <w:szCs w:val="22"/>
        </w:rPr>
        <w:t>„</w:t>
      </w:r>
      <w:r w:rsidR="002C6FAE" w:rsidRPr="006848A9">
        <w:rPr>
          <w:szCs w:val="22"/>
        </w:rPr>
        <w:t>DPZ</w:t>
      </w:r>
      <w:r w:rsidR="00A17792" w:rsidRPr="006848A9">
        <w:rPr>
          <w:szCs w:val="22"/>
        </w:rPr>
        <w:t>“</w:t>
      </w:r>
      <w:r w:rsidR="00216A16">
        <w:rPr>
          <w:szCs w:val="22"/>
        </w:rPr>
        <w:t>,</w:t>
      </w:r>
      <w:r w:rsidR="00E55684" w:rsidRPr="006848A9">
        <w:rPr>
          <w:szCs w:val="22"/>
        </w:rPr>
        <w:t xml:space="preserve"> </w:t>
      </w:r>
      <w:r w:rsidRPr="006848A9">
        <w:rPr>
          <w:szCs w:val="22"/>
        </w:rPr>
        <w:t>„</w:t>
      </w:r>
      <w:r w:rsidR="00CD1B9E" w:rsidRPr="006848A9">
        <w:rPr>
          <w:szCs w:val="22"/>
        </w:rPr>
        <w:t>P</w:t>
      </w:r>
      <w:r w:rsidRPr="006848A9">
        <w:rPr>
          <w:szCs w:val="22"/>
        </w:rPr>
        <w:t>DPS“</w:t>
      </w:r>
      <w:r w:rsidR="009972CE">
        <w:rPr>
          <w:szCs w:val="22"/>
        </w:rPr>
        <w:t>, „DOS“</w:t>
      </w:r>
      <w:r w:rsidR="00FC11CD" w:rsidRPr="006848A9">
        <w:rPr>
          <w:szCs w:val="22"/>
        </w:rPr>
        <w:t xml:space="preserve"> </w:t>
      </w:r>
      <w:r w:rsidR="00216A16">
        <w:rPr>
          <w:szCs w:val="22"/>
        </w:rPr>
        <w:t xml:space="preserve">a „PI“ </w:t>
      </w:r>
      <w:r w:rsidRPr="006848A9">
        <w:rPr>
          <w:szCs w:val="22"/>
        </w:rPr>
        <w:t>dále také jako „</w:t>
      </w:r>
      <w:r w:rsidRPr="006848A9">
        <w:rPr>
          <w:b/>
          <w:szCs w:val="22"/>
        </w:rPr>
        <w:t>Projektová dokumentace</w:t>
      </w:r>
      <w:r w:rsidRPr="006848A9">
        <w:rPr>
          <w:szCs w:val="22"/>
        </w:rPr>
        <w:t>“);</w:t>
      </w:r>
    </w:p>
    <w:p w14:paraId="65591B17" w14:textId="19E201BB" w:rsidR="00470053" w:rsidRPr="006848A9" w:rsidRDefault="00470053" w:rsidP="00E92A30">
      <w:pPr>
        <w:pStyle w:val="Claneka"/>
        <w:keepLines w:val="0"/>
        <w:numPr>
          <w:ilvl w:val="0"/>
          <w:numId w:val="0"/>
        </w:numPr>
        <w:ind w:left="992"/>
        <w:rPr>
          <w:szCs w:val="22"/>
        </w:rPr>
      </w:pPr>
      <w:r w:rsidRPr="006848A9">
        <w:rPr>
          <w:szCs w:val="22"/>
        </w:rPr>
        <w:t xml:space="preserve">(„Architektonická studie“ </w:t>
      </w:r>
      <w:r w:rsidR="002B3441">
        <w:rPr>
          <w:szCs w:val="22"/>
        </w:rPr>
        <w:t xml:space="preserve">a </w:t>
      </w:r>
      <w:r w:rsidR="002B3441" w:rsidRPr="006848A9">
        <w:rPr>
          <w:szCs w:val="22"/>
        </w:rPr>
        <w:t xml:space="preserve">„Projektová dokumentace“ </w:t>
      </w:r>
      <w:r w:rsidRPr="006848A9">
        <w:rPr>
          <w:szCs w:val="22"/>
        </w:rPr>
        <w:t>dále společně také jak</w:t>
      </w:r>
      <w:r w:rsidR="001743F5" w:rsidRPr="006848A9">
        <w:rPr>
          <w:szCs w:val="22"/>
        </w:rPr>
        <w:t>o</w:t>
      </w:r>
      <w:r w:rsidRPr="006848A9">
        <w:rPr>
          <w:szCs w:val="22"/>
        </w:rPr>
        <w:t xml:space="preserve"> „</w:t>
      </w:r>
      <w:r w:rsidRPr="006848A9">
        <w:rPr>
          <w:b/>
          <w:szCs w:val="22"/>
        </w:rPr>
        <w:t>Dokumentace</w:t>
      </w:r>
      <w:r w:rsidRPr="006848A9">
        <w:rPr>
          <w:szCs w:val="22"/>
        </w:rPr>
        <w:t>“)</w:t>
      </w:r>
      <w:r w:rsidR="00A17792" w:rsidRPr="006848A9">
        <w:rPr>
          <w:szCs w:val="22"/>
        </w:rPr>
        <w:t>;</w:t>
      </w:r>
    </w:p>
    <w:p w14:paraId="267134E6" w14:textId="4DDE48C7" w:rsidR="008009A1" w:rsidRPr="006848A9" w:rsidRDefault="004851B6" w:rsidP="00A713DE">
      <w:pPr>
        <w:pStyle w:val="Claneka"/>
        <w:keepLines w:val="0"/>
        <w:rPr>
          <w:szCs w:val="22"/>
        </w:rPr>
      </w:pPr>
      <w:bookmarkStart w:id="59" w:name="_Ref52246621"/>
      <w:r w:rsidRPr="006848A9">
        <w:rPr>
          <w:b/>
          <w:szCs w:val="22"/>
        </w:rPr>
        <w:t>s</w:t>
      </w:r>
      <w:r w:rsidR="00066B1B" w:rsidRPr="006848A9">
        <w:rPr>
          <w:b/>
          <w:szCs w:val="22"/>
        </w:rPr>
        <w:t xml:space="preserve">lužby pro získání </w:t>
      </w:r>
      <w:r w:rsidR="00066B1B" w:rsidRPr="006848A9">
        <w:rPr>
          <w:b/>
        </w:rPr>
        <w:t>povolení</w:t>
      </w:r>
      <w:r w:rsidR="007D75C2" w:rsidRPr="006848A9">
        <w:rPr>
          <w:b/>
        </w:rPr>
        <w:t xml:space="preserve"> </w:t>
      </w:r>
      <w:r w:rsidR="007D75C2" w:rsidRPr="006848A9">
        <w:rPr>
          <w:szCs w:val="22"/>
        </w:rPr>
        <w:t>(správní</w:t>
      </w:r>
      <w:r w:rsidR="00BB4858" w:rsidRPr="006848A9">
        <w:rPr>
          <w:szCs w:val="22"/>
        </w:rPr>
        <w:t>ho</w:t>
      </w:r>
      <w:r w:rsidR="007D75C2" w:rsidRPr="006848A9">
        <w:rPr>
          <w:szCs w:val="22"/>
        </w:rPr>
        <w:t xml:space="preserve"> rozhodnutí potřebn</w:t>
      </w:r>
      <w:r w:rsidR="00BB4858" w:rsidRPr="006848A9">
        <w:rPr>
          <w:szCs w:val="22"/>
        </w:rPr>
        <w:t>ého</w:t>
      </w:r>
      <w:r w:rsidR="007D75C2" w:rsidRPr="006848A9">
        <w:rPr>
          <w:szCs w:val="22"/>
        </w:rPr>
        <w:t xml:space="preserve"> pro povolení výstavby)</w:t>
      </w:r>
      <w:r w:rsidR="00066B1B" w:rsidRPr="006848A9">
        <w:rPr>
          <w:szCs w:val="22"/>
        </w:rPr>
        <w:t>, přičemž Zhotovitel pro Objednatele</w:t>
      </w:r>
      <w:r w:rsidR="00066B1B" w:rsidRPr="006848A9">
        <w:rPr>
          <w:b/>
          <w:szCs w:val="22"/>
        </w:rPr>
        <w:t xml:space="preserve"> </w:t>
      </w:r>
      <w:r w:rsidR="005B48FF">
        <w:rPr>
          <w:szCs w:val="22"/>
        </w:rPr>
        <w:t xml:space="preserve">vykoná </w:t>
      </w:r>
      <w:r w:rsidR="007E4172" w:rsidRPr="007E4172">
        <w:rPr>
          <w:szCs w:val="22"/>
        </w:rPr>
        <w:t>veškerá právní a jiná jednání</w:t>
      </w:r>
      <w:r w:rsidR="007E4172">
        <w:rPr>
          <w:szCs w:val="22"/>
        </w:rPr>
        <w:t>, aby zajistil (obstaral)</w:t>
      </w:r>
      <w:r w:rsidR="005B48FF" w:rsidRPr="006848A9">
        <w:rPr>
          <w:szCs w:val="22"/>
        </w:rPr>
        <w:t xml:space="preserve"> </w:t>
      </w:r>
      <w:r w:rsidR="00036BDA">
        <w:rPr>
          <w:szCs w:val="22"/>
        </w:rPr>
        <w:t xml:space="preserve">vydání </w:t>
      </w:r>
      <w:r w:rsidR="008009A1" w:rsidRPr="006848A9">
        <w:rPr>
          <w:szCs w:val="22"/>
        </w:rPr>
        <w:t xml:space="preserve">pravomocného </w:t>
      </w:r>
      <w:r w:rsidR="00BE1507" w:rsidRPr="006848A9">
        <w:rPr>
          <w:szCs w:val="22"/>
        </w:rPr>
        <w:t>Povolení záměru</w:t>
      </w:r>
      <w:r w:rsidR="00D42B55" w:rsidRPr="006848A9">
        <w:rPr>
          <w:szCs w:val="22"/>
        </w:rPr>
        <w:t xml:space="preserve"> pro Stavbu</w:t>
      </w:r>
      <w:r w:rsidR="00216397">
        <w:rPr>
          <w:szCs w:val="22"/>
        </w:rPr>
        <w:t xml:space="preserve"> a pravomocného Povolení odstranění stavby</w:t>
      </w:r>
      <w:r w:rsidR="00CF3C94" w:rsidRPr="006848A9">
        <w:rPr>
          <w:szCs w:val="22"/>
        </w:rPr>
        <w:t xml:space="preserve"> („</w:t>
      </w:r>
      <w:r w:rsidR="00CF3C94" w:rsidRPr="006848A9">
        <w:rPr>
          <w:b/>
          <w:bCs/>
          <w:szCs w:val="22"/>
        </w:rPr>
        <w:t>Služby pro získání povolení</w:t>
      </w:r>
      <w:r w:rsidR="00CF3C94" w:rsidRPr="006848A9">
        <w:rPr>
          <w:szCs w:val="22"/>
        </w:rPr>
        <w:t>“)</w:t>
      </w:r>
      <w:r w:rsidR="008009A1" w:rsidRPr="006848A9">
        <w:rPr>
          <w:szCs w:val="22"/>
        </w:rPr>
        <w:t>;</w:t>
      </w:r>
      <w:bookmarkEnd w:id="59"/>
    </w:p>
    <w:p w14:paraId="6007127A" w14:textId="7090753A" w:rsidR="00066B1B" w:rsidRPr="006848A9" w:rsidRDefault="00F56D95" w:rsidP="00A713DE">
      <w:pPr>
        <w:pStyle w:val="Claneka"/>
        <w:keepLines w:val="0"/>
        <w:rPr>
          <w:szCs w:val="22"/>
        </w:rPr>
      </w:pPr>
      <w:bookmarkStart w:id="60" w:name="_Ref157595195"/>
      <w:r w:rsidRPr="006848A9">
        <w:rPr>
          <w:b/>
          <w:szCs w:val="22"/>
        </w:rPr>
        <w:t>součinnost</w:t>
      </w:r>
      <w:r w:rsidR="00066B1B" w:rsidRPr="006848A9">
        <w:rPr>
          <w:b/>
          <w:szCs w:val="22"/>
        </w:rPr>
        <w:t xml:space="preserve"> </w:t>
      </w:r>
      <w:r w:rsidR="008C336D" w:rsidRPr="006848A9">
        <w:rPr>
          <w:b/>
          <w:szCs w:val="22"/>
        </w:rPr>
        <w:t xml:space="preserve">a spolupráci </w:t>
      </w:r>
      <w:r w:rsidR="00066B1B" w:rsidRPr="006848A9">
        <w:rPr>
          <w:b/>
          <w:szCs w:val="22"/>
        </w:rPr>
        <w:t xml:space="preserve">při výběru dodavatele </w:t>
      </w:r>
      <w:r w:rsidR="00E34A5C" w:rsidRPr="006848A9">
        <w:rPr>
          <w:b/>
          <w:szCs w:val="22"/>
        </w:rPr>
        <w:t>Stavby</w:t>
      </w:r>
      <w:r w:rsidR="00754EA2">
        <w:rPr>
          <w:bCs/>
          <w:szCs w:val="22"/>
        </w:rPr>
        <w:t xml:space="preserve">, </w:t>
      </w:r>
      <w:r w:rsidR="00CB4CF4">
        <w:rPr>
          <w:bCs/>
          <w:szCs w:val="22"/>
        </w:rPr>
        <w:t>spočívající ve spo</w:t>
      </w:r>
      <w:r w:rsidR="00E972DE">
        <w:rPr>
          <w:bCs/>
          <w:szCs w:val="22"/>
        </w:rPr>
        <w:t xml:space="preserve">lupráci Zhotovitele s Objednatelem </w:t>
      </w:r>
      <w:r w:rsidR="004E7C93">
        <w:rPr>
          <w:bCs/>
          <w:szCs w:val="22"/>
        </w:rPr>
        <w:t>ve všech fázích zadávacího řízení na zhotovitele Stavby</w:t>
      </w:r>
      <w:r w:rsidR="00066B1B" w:rsidRPr="006848A9">
        <w:rPr>
          <w:b/>
          <w:szCs w:val="22"/>
        </w:rPr>
        <w:t xml:space="preserve"> </w:t>
      </w:r>
      <w:r w:rsidR="00066B1B" w:rsidRPr="006848A9">
        <w:rPr>
          <w:szCs w:val="22"/>
        </w:rPr>
        <w:t>(„</w:t>
      </w:r>
      <w:r w:rsidR="00066B1B" w:rsidRPr="006848A9">
        <w:rPr>
          <w:b/>
          <w:szCs w:val="22"/>
        </w:rPr>
        <w:t>Součinnost při výběru dodavatele</w:t>
      </w:r>
      <w:r w:rsidR="00066B1B" w:rsidRPr="006848A9">
        <w:rPr>
          <w:szCs w:val="22"/>
        </w:rPr>
        <w:t>“)</w:t>
      </w:r>
      <w:r w:rsidR="00BF4DE9" w:rsidRPr="006848A9">
        <w:rPr>
          <w:szCs w:val="22"/>
        </w:rPr>
        <w:t>;</w:t>
      </w:r>
      <w:r w:rsidR="00427CF8" w:rsidRPr="006848A9">
        <w:rPr>
          <w:szCs w:val="22"/>
        </w:rPr>
        <w:t xml:space="preserve"> </w:t>
      </w:r>
      <w:bookmarkEnd w:id="60"/>
    </w:p>
    <w:p w14:paraId="6A309039" w14:textId="4201AF97" w:rsidR="00674FD4" w:rsidRPr="006848A9" w:rsidRDefault="000109EF" w:rsidP="00410FAA">
      <w:pPr>
        <w:pStyle w:val="Claneka"/>
        <w:keepLines w:val="0"/>
        <w:rPr>
          <w:szCs w:val="22"/>
        </w:rPr>
      </w:pPr>
      <w:bookmarkStart w:id="61" w:name="_Ref157524039"/>
      <w:r w:rsidRPr="006848A9">
        <w:rPr>
          <w:b/>
          <w:szCs w:val="22"/>
        </w:rPr>
        <w:t>dozor projektanta (</w:t>
      </w:r>
      <w:r w:rsidR="00A17792" w:rsidRPr="006848A9">
        <w:rPr>
          <w:b/>
          <w:szCs w:val="22"/>
        </w:rPr>
        <w:t>autorský dozor</w:t>
      </w:r>
      <w:r w:rsidRPr="006848A9">
        <w:rPr>
          <w:b/>
          <w:szCs w:val="22"/>
        </w:rPr>
        <w:t>)</w:t>
      </w:r>
      <w:r w:rsidR="003C1F11">
        <w:rPr>
          <w:bCs/>
          <w:szCs w:val="22"/>
        </w:rPr>
        <w:t xml:space="preserve">, spočívající v provádění </w:t>
      </w:r>
      <w:r w:rsidR="009A7C57" w:rsidRPr="009A7C57">
        <w:rPr>
          <w:bCs/>
          <w:szCs w:val="22"/>
        </w:rPr>
        <w:t>služ</w:t>
      </w:r>
      <w:r w:rsidR="009A7C57">
        <w:rPr>
          <w:bCs/>
          <w:szCs w:val="22"/>
        </w:rPr>
        <w:t>e</w:t>
      </w:r>
      <w:r w:rsidR="009A7C57" w:rsidRPr="009A7C57">
        <w:rPr>
          <w:bCs/>
          <w:szCs w:val="22"/>
        </w:rPr>
        <w:t xml:space="preserve">b </w:t>
      </w:r>
      <w:r w:rsidR="009A7C57">
        <w:rPr>
          <w:bCs/>
          <w:szCs w:val="22"/>
        </w:rPr>
        <w:t>d</w:t>
      </w:r>
      <w:r w:rsidR="009A7C57" w:rsidRPr="009A7C57">
        <w:rPr>
          <w:bCs/>
          <w:szCs w:val="22"/>
        </w:rPr>
        <w:t xml:space="preserve">ozoru projektanta ve smyslu § 161 odst. 2 Stavebního zákona, a to </w:t>
      </w:r>
      <w:r w:rsidR="00E830FE">
        <w:rPr>
          <w:bCs/>
          <w:szCs w:val="22"/>
        </w:rPr>
        <w:t xml:space="preserve">v souladu s pokyny Objednatele a právními předpisy a </w:t>
      </w:r>
      <w:r w:rsidR="009A7C57" w:rsidRPr="009A7C57">
        <w:rPr>
          <w:bCs/>
          <w:szCs w:val="22"/>
        </w:rPr>
        <w:t>ve vztahu ke všem částem Projektu, které budou realizované na základě Projektové dokumentace</w:t>
      </w:r>
      <w:r w:rsidR="00A17792" w:rsidRPr="006848A9">
        <w:rPr>
          <w:szCs w:val="22"/>
        </w:rPr>
        <w:t xml:space="preserve"> („</w:t>
      </w:r>
      <w:r w:rsidRPr="006848A9">
        <w:rPr>
          <w:b/>
          <w:szCs w:val="22"/>
        </w:rPr>
        <w:t>Dozor projektanta</w:t>
      </w:r>
      <w:r w:rsidR="00A17792" w:rsidRPr="006848A9">
        <w:rPr>
          <w:szCs w:val="22"/>
        </w:rPr>
        <w:t>“);</w:t>
      </w:r>
      <w:bookmarkEnd w:id="61"/>
      <w:r w:rsidR="00262A6B" w:rsidRPr="006848A9">
        <w:rPr>
          <w:szCs w:val="22"/>
        </w:rPr>
        <w:t xml:space="preserve"> a</w:t>
      </w:r>
      <w:r w:rsidR="00984E9A" w:rsidRPr="006848A9">
        <w:rPr>
          <w:szCs w:val="22"/>
        </w:rPr>
        <w:t> </w:t>
      </w:r>
    </w:p>
    <w:p w14:paraId="6FBB6500" w14:textId="0F57D208" w:rsidR="00BF4DE9" w:rsidRPr="006848A9" w:rsidRDefault="00BF4DE9" w:rsidP="00515A97">
      <w:pPr>
        <w:pStyle w:val="Claneka"/>
        <w:keepLines w:val="0"/>
        <w:numPr>
          <w:ilvl w:val="0"/>
          <w:numId w:val="0"/>
        </w:numPr>
        <w:ind w:left="567"/>
        <w:rPr>
          <w:szCs w:val="22"/>
        </w:rPr>
      </w:pPr>
      <w:r w:rsidRPr="006848A9">
        <w:rPr>
          <w:szCs w:val="22"/>
        </w:rPr>
        <w:t>(„Příprava projektu</w:t>
      </w:r>
      <w:r w:rsidR="00D432C6" w:rsidRPr="006848A9">
        <w:rPr>
          <w:szCs w:val="22"/>
        </w:rPr>
        <w:t xml:space="preserve">, </w:t>
      </w:r>
      <w:r w:rsidRPr="006848A9">
        <w:rPr>
          <w:szCs w:val="22"/>
        </w:rPr>
        <w:t>„</w:t>
      </w:r>
      <w:r w:rsidR="00D432C6" w:rsidRPr="006848A9">
        <w:rPr>
          <w:szCs w:val="22"/>
        </w:rPr>
        <w:t>Dokumentace</w:t>
      </w:r>
      <w:r w:rsidRPr="006848A9">
        <w:rPr>
          <w:szCs w:val="22"/>
        </w:rPr>
        <w:t>“</w:t>
      </w:r>
      <w:r w:rsidR="00D432C6" w:rsidRPr="006848A9">
        <w:rPr>
          <w:szCs w:val="22"/>
        </w:rPr>
        <w:t>, „Služby pro získání povolení“</w:t>
      </w:r>
      <w:r w:rsidR="00AD36F7" w:rsidRPr="006848A9">
        <w:rPr>
          <w:szCs w:val="22"/>
        </w:rPr>
        <w:t>,</w:t>
      </w:r>
      <w:r w:rsidR="00D432C6" w:rsidRPr="006848A9">
        <w:rPr>
          <w:szCs w:val="22"/>
        </w:rPr>
        <w:t xml:space="preserve"> </w:t>
      </w:r>
      <w:r w:rsidR="009B5B7F" w:rsidRPr="006848A9">
        <w:rPr>
          <w:szCs w:val="22"/>
        </w:rPr>
        <w:t>„</w:t>
      </w:r>
      <w:bookmarkStart w:id="62" w:name="_Hlk163647433"/>
      <w:r w:rsidR="00D9709D" w:rsidRPr="006848A9">
        <w:rPr>
          <w:szCs w:val="22"/>
        </w:rPr>
        <w:t>Dozor projektanta</w:t>
      </w:r>
      <w:bookmarkEnd w:id="62"/>
      <w:r w:rsidR="009B5B7F" w:rsidRPr="006848A9">
        <w:rPr>
          <w:szCs w:val="22"/>
        </w:rPr>
        <w:t xml:space="preserve">“ </w:t>
      </w:r>
      <w:r w:rsidR="00AD36F7" w:rsidRPr="006848A9">
        <w:rPr>
          <w:szCs w:val="22"/>
        </w:rPr>
        <w:t>a</w:t>
      </w:r>
      <w:r w:rsidR="00984E9A" w:rsidRPr="006848A9">
        <w:rPr>
          <w:szCs w:val="22"/>
        </w:rPr>
        <w:t> </w:t>
      </w:r>
      <w:r w:rsidR="009B5B7F" w:rsidRPr="006848A9">
        <w:rPr>
          <w:szCs w:val="22"/>
        </w:rPr>
        <w:t>„Součinnost při výběru dodavatele</w:t>
      </w:r>
      <w:r w:rsidR="00CF4E04" w:rsidRPr="006848A9">
        <w:rPr>
          <w:szCs w:val="22"/>
        </w:rPr>
        <w:t>“</w:t>
      </w:r>
      <w:r w:rsidRPr="006848A9">
        <w:rPr>
          <w:szCs w:val="22"/>
        </w:rPr>
        <w:t xml:space="preserve"> dále společně také jako „</w:t>
      </w:r>
      <w:r w:rsidR="009B5B7F" w:rsidRPr="006848A9">
        <w:rPr>
          <w:b/>
          <w:bCs/>
          <w:szCs w:val="22"/>
        </w:rPr>
        <w:t>Dílo</w:t>
      </w:r>
      <w:r w:rsidR="009B5B7F" w:rsidRPr="006848A9">
        <w:rPr>
          <w:szCs w:val="22"/>
        </w:rPr>
        <w:t xml:space="preserve">“, případně podle okolností v jednotlivých případech jako </w:t>
      </w:r>
      <w:r w:rsidR="00CF4E04" w:rsidRPr="006848A9">
        <w:rPr>
          <w:szCs w:val="22"/>
        </w:rPr>
        <w:t>„</w:t>
      </w:r>
      <w:r w:rsidR="00CF4E04" w:rsidRPr="006848A9">
        <w:rPr>
          <w:b/>
          <w:bCs/>
          <w:szCs w:val="22"/>
        </w:rPr>
        <w:t>Část Díla</w:t>
      </w:r>
      <w:r w:rsidR="00CF4E04" w:rsidRPr="006848A9">
        <w:rPr>
          <w:szCs w:val="22"/>
        </w:rPr>
        <w:t>“</w:t>
      </w:r>
      <w:r w:rsidRPr="006848A9">
        <w:rPr>
          <w:szCs w:val="22"/>
        </w:rPr>
        <w:t>).</w:t>
      </w:r>
    </w:p>
    <w:p w14:paraId="21174921" w14:textId="4750A6F6" w:rsidR="00AF2DFD" w:rsidRPr="006848A9" w:rsidRDefault="00AF2DFD" w:rsidP="00803699">
      <w:pPr>
        <w:widowControl w:val="0"/>
        <w:ind w:left="567"/>
        <w:rPr>
          <w:szCs w:val="22"/>
        </w:rPr>
      </w:pPr>
      <w:r w:rsidRPr="006848A9">
        <w:rPr>
          <w:szCs w:val="22"/>
        </w:rPr>
        <w:t xml:space="preserve">Objednatel za řádně poskytnuté plnění </w:t>
      </w:r>
      <w:r w:rsidR="001668D9" w:rsidRPr="006848A9">
        <w:rPr>
          <w:szCs w:val="22"/>
        </w:rPr>
        <w:t xml:space="preserve">a provedení Díla </w:t>
      </w:r>
      <w:r w:rsidRPr="006848A9">
        <w:rPr>
          <w:szCs w:val="22"/>
        </w:rPr>
        <w:t xml:space="preserve">uhradí Zhotoviteli </w:t>
      </w:r>
      <w:r w:rsidR="005A1411">
        <w:rPr>
          <w:szCs w:val="22"/>
        </w:rPr>
        <w:t xml:space="preserve">ve Smlouvě sjednanou </w:t>
      </w:r>
      <w:r w:rsidR="00B26273">
        <w:rPr>
          <w:szCs w:val="22"/>
        </w:rPr>
        <w:t>c</w:t>
      </w:r>
      <w:r w:rsidR="00F515BE" w:rsidRPr="006848A9">
        <w:rPr>
          <w:szCs w:val="22"/>
        </w:rPr>
        <w:t>enu</w:t>
      </w:r>
      <w:r w:rsidR="00B26273">
        <w:rPr>
          <w:szCs w:val="22"/>
        </w:rPr>
        <w:t xml:space="preserve"> Díla</w:t>
      </w:r>
      <w:r w:rsidRPr="006848A9">
        <w:rPr>
          <w:szCs w:val="22"/>
        </w:rPr>
        <w:t>.</w:t>
      </w:r>
    </w:p>
    <w:p w14:paraId="3333E901" w14:textId="639ACC6A" w:rsidR="007533AF" w:rsidRPr="006848A9" w:rsidRDefault="00472D2A" w:rsidP="005766C2">
      <w:pPr>
        <w:widowControl w:val="0"/>
        <w:ind w:left="567"/>
        <w:rPr>
          <w:szCs w:val="22"/>
        </w:rPr>
      </w:pPr>
      <w:r w:rsidRPr="006848A9">
        <w:rPr>
          <w:szCs w:val="22"/>
        </w:rPr>
        <w:t xml:space="preserve">Dílo </w:t>
      </w:r>
      <w:r w:rsidR="00825CF1">
        <w:rPr>
          <w:szCs w:val="22"/>
        </w:rPr>
        <w:t xml:space="preserve">bude </w:t>
      </w:r>
      <w:r w:rsidRPr="006848A9">
        <w:rPr>
          <w:szCs w:val="22"/>
        </w:rPr>
        <w:t>zahrn</w:t>
      </w:r>
      <w:r w:rsidR="00F10F57">
        <w:rPr>
          <w:szCs w:val="22"/>
        </w:rPr>
        <w:t>ovat</w:t>
      </w:r>
      <w:r w:rsidRPr="006848A9">
        <w:rPr>
          <w:szCs w:val="22"/>
        </w:rPr>
        <w:t xml:space="preserve"> všechny související činnosti nutné k řádnému provedení Díla, </w:t>
      </w:r>
      <w:r w:rsidR="008C336D" w:rsidRPr="006848A9">
        <w:rPr>
          <w:szCs w:val="22"/>
        </w:rPr>
        <w:t>především</w:t>
      </w:r>
      <w:r w:rsidRPr="006848A9">
        <w:rPr>
          <w:szCs w:val="22"/>
        </w:rPr>
        <w:t xml:space="preserve"> nutné k dosažení účelu úspěšné realizace </w:t>
      </w:r>
      <w:r w:rsidR="00751A68" w:rsidRPr="006848A9">
        <w:rPr>
          <w:szCs w:val="22"/>
        </w:rPr>
        <w:t>Stavby</w:t>
      </w:r>
      <w:r w:rsidRPr="006848A9">
        <w:rPr>
          <w:szCs w:val="22"/>
        </w:rPr>
        <w:t xml:space="preserve">. </w:t>
      </w:r>
    </w:p>
    <w:p w14:paraId="18168863" w14:textId="05B9D176" w:rsidR="005766C2" w:rsidRPr="006848A9" w:rsidRDefault="005766C2" w:rsidP="005766C2">
      <w:pPr>
        <w:widowControl w:val="0"/>
        <w:ind w:left="567"/>
        <w:rPr>
          <w:szCs w:val="22"/>
        </w:rPr>
      </w:pPr>
      <w:r w:rsidRPr="006848A9">
        <w:rPr>
          <w:szCs w:val="22"/>
        </w:rPr>
        <w:t xml:space="preserve">Pro vyloučení pochybností </w:t>
      </w:r>
      <w:r w:rsidR="00653A40">
        <w:rPr>
          <w:szCs w:val="22"/>
        </w:rPr>
        <w:t>Objednatel</w:t>
      </w:r>
      <w:r w:rsidRPr="006848A9">
        <w:rPr>
          <w:szCs w:val="22"/>
        </w:rPr>
        <w:t xml:space="preserve"> uvádí, že předmětem Smlouvy ne</w:t>
      </w:r>
      <w:r w:rsidR="00653A40">
        <w:rPr>
          <w:szCs w:val="22"/>
        </w:rPr>
        <w:t>bude</w:t>
      </w:r>
      <w:r w:rsidRPr="006848A9">
        <w:rPr>
          <w:szCs w:val="22"/>
        </w:rPr>
        <w:t xml:space="preserve"> závazek Zhotovitele zpracovat projektovou dokumentaci skutečného provedení stavby</w:t>
      </w:r>
      <w:r w:rsidR="008C0489" w:rsidRPr="006848A9">
        <w:rPr>
          <w:szCs w:val="22"/>
        </w:rPr>
        <w:t xml:space="preserve"> pro Stavbu</w:t>
      </w:r>
      <w:r w:rsidRPr="006848A9">
        <w:rPr>
          <w:szCs w:val="22"/>
        </w:rPr>
        <w:t>.</w:t>
      </w:r>
    </w:p>
    <w:p w14:paraId="4080FE34" w14:textId="77777777" w:rsidR="0075477A" w:rsidRPr="007B7811" w:rsidRDefault="0075477A" w:rsidP="0075477A">
      <w:pPr>
        <w:pStyle w:val="Nadpis1"/>
        <w:keepNext w:val="0"/>
        <w:rPr>
          <w:rFonts w:cs="Times New Roman"/>
          <w:szCs w:val="22"/>
        </w:rPr>
      </w:pPr>
      <w:bookmarkStart w:id="63" w:name="_Toc125451131"/>
      <w:bookmarkStart w:id="64" w:name="_Ref34294904"/>
      <w:bookmarkStart w:id="65" w:name="_Toc48726888"/>
      <w:bookmarkStart w:id="66" w:name="_Toc192692072"/>
      <w:bookmarkStart w:id="67" w:name="_Toc5631364"/>
      <w:bookmarkStart w:id="68" w:name="_Toc5632816"/>
      <w:bookmarkStart w:id="69" w:name="_Toc5632926"/>
      <w:bookmarkStart w:id="70" w:name="_Toc181171001"/>
      <w:bookmarkEnd w:id="63"/>
      <w:r w:rsidRPr="007B7811">
        <w:rPr>
          <w:rFonts w:cs="Times New Roman"/>
          <w:szCs w:val="22"/>
        </w:rPr>
        <w:t>VLASTNICKÉ PRÁVO, PRÁVO UŽÍVAT DOKUMENTACI A OSTATNÍ VÝSTUPY ZHOTOVITELE (LICENCE)</w:t>
      </w:r>
      <w:bookmarkEnd w:id="64"/>
      <w:bookmarkEnd w:id="65"/>
      <w:bookmarkEnd w:id="66"/>
    </w:p>
    <w:p w14:paraId="2FA4E8DC" w14:textId="77777777" w:rsidR="0075477A" w:rsidRPr="007B7811" w:rsidRDefault="0075477A" w:rsidP="0075477A">
      <w:pPr>
        <w:pStyle w:val="Clanek11"/>
        <w:tabs>
          <w:tab w:val="clear" w:pos="1135"/>
        </w:tabs>
        <w:ind w:left="567"/>
        <w:rPr>
          <w:rFonts w:cs="Times New Roman"/>
          <w:b/>
          <w:szCs w:val="22"/>
        </w:rPr>
      </w:pPr>
      <w:bookmarkStart w:id="71" w:name="_Ref37271332"/>
      <w:bookmarkStart w:id="72" w:name="_Toc48050301"/>
      <w:bookmarkStart w:id="73" w:name="_Toc48726889"/>
      <w:r w:rsidRPr="007B7811">
        <w:rPr>
          <w:rFonts w:cs="Times New Roman"/>
          <w:b/>
          <w:szCs w:val="22"/>
        </w:rPr>
        <w:t>Vlastnické právo k plnění Zhotovitele</w:t>
      </w:r>
      <w:bookmarkEnd w:id="71"/>
      <w:bookmarkEnd w:id="72"/>
      <w:bookmarkEnd w:id="73"/>
    </w:p>
    <w:p w14:paraId="6485FCD6" w14:textId="3575D865" w:rsidR="0075477A" w:rsidRPr="008F07E6" w:rsidRDefault="0075477A" w:rsidP="0075477A">
      <w:pPr>
        <w:pStyle w:val="Zkladntext"/>
        <w:spacing w:before="114"/>
        <w:ind w:left="567" w:firstLine="0"/>
        <w:jc w:val="both"/>
        <w:rPr>
          <w:sz w:val="22"/>
          <w:szCs w:val="22"/>
        </w:rPr>
      </w:pPr>
      <w:r w:rsidRPr="008F07E6">
        <w:rPr>
          <w:sz w:val="22"/>
          <w:szCs w:val="22"/>
        </w:rPr>
        <w:t xml:space="preserve">Objednatel nabude vlastnické právo k jednotlivým stupňům a verzím Dokumentace a k dalším výstupům, bez ohledu na formu jejich provedení, zhotoveným v rámci Služeb pro získání povolení, </w:t>
      </w:r>
      <w:r>
        <w:rPr>
          <w:sz w:val="22"/>
          <w:szCs w:val="22"/>
        </w:rPr>
        <w:t xml:space="preserve">Spolupráce při výběru dodavatele </w:t>
      </w:r>
      <w:r w:rsidRPr="008F07E6">
        <w:rPr>
          <w:sz w:val="22"/>
          <w:szCs w:val="22"/>
        </w:rPr>
        <w:t xml:space="preserve">či </w:t>
      </w:r>
      <w:r>
        <w:rPr>
          <w:sz w:val="22"/>
          <w:szCs w:val="22"/>
        </w:rPr>
        <w:t>Dozoru projektanta</w:t>
      </w:r>
      <w:r w:rsidRPr="008F07E6">
        <w:rPr>
          <w:sz w:val="22"/>
          <w:szCs w:val="22"/>
        </w:rPr>
        <w:t xml:space="preserve"> či jakéhokoli dalšího plnění vytvořeného Zhotovitelem dle Smlouvy okamžikem převzetí takového výstupu Objednatelem</w:t>
      </w:r>
      <w:r>
        <w:rPr>
          <w:sz w:val="22"/>
          <w:szCs w:val="22"/>
        </w:rPr>
        <w:t xml:space="preserve"> a současně za podmínky </w:t>
      </w:r>
      <w:r w:rsidRPr="0091234F">
        <w:rPr>
          <w:sz w:val="22"/>
          <w:szCs w:val="22"/>
        </w:rPr>
        <w:t>úhrady ceny</w:t>
      </w:r>
      <w:r>
        <w:rPr>
          <w:sz w:val="22"/>
          <w:szCs w:val="22"/>
        </w:rPr>
        <w:t xml:space="preserve"> za takový výstup Zhotoviteli</w:t>
      </w:r>
      <w:r w:rsidRPr="00E744F8">
        <w:rPr>
          <w:sz w:val="22"/>
          <w:szCs w:val="22"/>
        </w:rPr>
        <w:t>.</w:t>
      </w:r>
    </w:p>
    <w:p w14:paraId="0341916F" w14:textId="77777777" w:rsidR="0075477A" w:rsidRPr="008F07E6" w:rsidRDefault="0075477A" w:rsidP="0075477A">
      <w:pPr>
        <w:pStyle w:val="Clanek11"/>
        <w:tabs>
          <w:tab w:val="clear" w:pos="1135"/>
        </w:tabs>
        <w:ind w:left="567"/>
        <w:rPr>
          <w:rFonts w:cs="Times New Roman"/>
          <w:b/>
          <w:szCs w:val="22"/>
        </w:rPr>
      </w:pPr>
      <w:bookmarkStart w:id="74" w:name="_Toc48050302"/>
      <w:bookmarkStart w:id="75" w:name="_Toc48726890"/>
      <w:bookmarkStart w:id="76" w:name="_Ref105491432"/>
      <w:r w:rsidRPr="008F07E6">
        <w:rPr>
          <w:rFonts w:cs="Times New Roman"/>
          <w:b/>
          <w:szCs w:val="22"/>
        </w:rPr>
        <w:t>Právo užívat výstupy Zhotovitele (licence)</w:t>
      </w:r>
      <w:bookmarkEnd w:id="74"/>
      <w:bookmarkEnd w:id="75"/>
      <w:bookmarkEnd w:id="76"/>
    </w:p>
    <w:p w14:paraId="05751430" w14:textId="04FB622E" w:rsidR="0075477A" w:rsidRDefault="0075477A" w:rsidP="0075477A">
      <w:pPr>
        <w:pStyle w:val="Zkladntext"/>
        <w:spacing w:before="114"/>
        <w:ind w:left="567" w:firstLine="0"/>
        <w:jc w:val="both"/>
        <w:rPr>
          <w:sz w:val="22"/>
          <w:szCs w:val="22"/>
        </w:rPr>
      </w:pPr>
      <w:r w:rsidRPr="008F07E6">
        <w:rPr>
          <w:sz w:val="22"/>
          <w:szCs w:val="22"/>
        </w:rPr>
        <w:t xml:space="preserve">Zhotovitel poskytuje Objednateli od okamžiku nabytí vlastnického práva podle Smlouvy </w:t>
      </w:r>
      <w:r>
        <w:rPr>
          <w:sz w:val="22"/>
          <w:szCs w:val="22"/>
        </w:rPr>
        <w:t xml:space="preserve">(vždy za podmínky </w:t>
      </w:r>
      <w:r w:rsidRPr="0091234F">
        <w:rPr>
          <w:sz w:val="22"/>
          <w:szCs w:val="22"/>
        </w:rPr>
        <w:t>úhrady ceny</w:t>
      </w:r>
      <w:r>
        <w:rPr>
          <w:sz w:val="22"/>
          <w:szCs w:val="22"/>
        </w:rPr>
        <w:t xml:space="preserve"> za takový výstup Zhoto</w:t>
      </w:r>
      <w:r w:rsidRPr="00794E8E">
        <w:rPr>
          <w:sz w:val="22"/>
          <w:szCs w:val="22"/>
        </w:rPr>
        <w:t>viteli</w:t>
      </w:r>
      <w:r>
        <w:rPr>
          <w:sz w:val="22"/>
          <w:szCs w:val="22"/>
        </w:rPr>
        <w:t xml:space="preserve">) </w:t>
      </w:r>
      <w:r w:rsidRPr="008F07E6">
        <w:rPr>
          <w:sz w:val="22"/>
          <w:szCs w:val="22"/>
        </w:rPr>
        <w:t xml:space="preserve">ke každému stupni a verzi Dokumentace </w:t>
      </w:r>
      <w:r w:rsidRPr="008F07E6">
        <w:rPr>
          <w:sz w:val="22"/>
          <w:szCs w:val="22"/>
        </w:rPr>
        <w:lastRenderedPageBreak/>
        <w:t xml:space="preserve">a k jakékoliv její rozpracované části a k jakýmkoliv dokumentům, listinám, náčrtům, návrhům, změnám Dokumentace, datům vytvořeným nebo poskytnutým Zhotovitelem na základě Smlouvy, a to včetně všech výstupů, bez ohledu na formu jejich provedení, zhotovených v rámci Služeb pro získání povolení, </w:t>
      </w:r>
      <w:r>
        <w:rPr>
          <w:sz w:val="22"/>
          <w:szCs w:val="22"/>
        </w:rPr>
        <w:t xml:space="preserve">Spolupráce při výběru dodavatele </w:t>
      </w:r>
      <w:r w:rsidRPr="008F07E6">
        <w:rPr>
          <w:sz w:val="22"/>
          <w:szCs w:val="22"/>
        </w:rPr>
        <w:t xml:space="preserve">či </w:t>
      </w:r>
      <w:r>
        <w:rPr>
          <w:sz w:val="22"/>
          <w:szCs w:val="22"/>
        </w:rPr>
        <w:t>Dozoru projektanta</w:t>
      </w:r>
      <w:r w:rsidRPr="008F07E6">
        <w:rPr>
          <w:sz w:val="22"/>
          <w:szCs w:val="22"/>
        </w:rPr>
        <w:t xml:space="preserve"> a jakéhokoliv dalšího plnění vytvořeného Zhotovitelem nebo třetími osobami (zejména poddodavateli Zhotovitele) ve prospěch Zhotovitele dle Smlouvy („</w:t>
      </w:r>
      <w:r w:rsidRPr="008F07E6">
        <w:rPr>
          <w:b/>
          <w:sz w:val="22"/>
          <w:szCs w:val="22"/>
        </w:rPr>
        <w:t>Autorské dílo</w:t>
      </w:r>
      <w:r w:rsidRPr="008F07E6">
        <w:rPr>
          <w:sz w:val="22"/>
          <w:szCs w:val="22"/>
        </w:rPr>
        <w:t>“) výhradní oprávnění užít (licenci) ve smyslu § 12 odst. 4 zákona č. 121/2000 Sb., o právu autorském, o právech souvisejících s právem autorským a o změně některých zákonů (autorský zákon), ve znění pozdějších předpisů („</w:t>
      </w:r>
      <w:r w:rsidRPr="008F07E6">
        <w:rPr>
          <w:b/>
          <w:sz w:val="22"/>
          <w:szCs w:val="22"/>
        </w:rPr>
        <w:t>autorský zákon</w:t>
      </w:r>
      <w:r w:rsidRPr="008F07E6">
        <w:rPr>
          <w:sz w:val="22"/>
          <w:szCs w:val="22"/>
        </w:rPr>
        <w:t xml:space="preserve">“), a to v územně neomezeném rozsahu a všemi způsoby odpovídajícími účelu, pro který je Autorské dílo určeno, a to na celou dobu trvání majetkových práv autora, a v potřebném množstevním rozsahu odpovídajícím účelu, pro který je takové Autorské dílo určeno, zejména však za účelem realizace, provozování, užívání, údržby, změn, úprav, oprav a demolice Stavby nebo jejích jednotlivých částí. </w:t>
      </w:r>
    </w:p>
    <w:p w14:paraId="77942624" w14:textId="31515DB9" w:rsidR="0075477A" w:rsidRPr="007537B2" w:rsidRDefault="0075477A" w:rsidP="0075477A">
      <w:pPr>
        <w:pStyle w:val="Zkladntext"/>
        <w:spacing w:before="114"/>
        <w:ind w:left="567" w:firstLine="0"/>
        <w:jc w:val="both"/>
        <w:rPr>
          <w:sz w:val="22"/>
          <w:szCs w:val="22"/>
        </w:rPr>
      </w:pPr>
      <w:r>
        <w:rPr>
          <w:sz w:val="22"/>
          <w:szCs w:val="22"/>
        </w:rPr>
        <w:t xml:space="preserve">Pro vyloučení pochybností Zhotovitel souhlasí, že do doby </w:t>
      </w:r>
      <w:r w:rsidRPr="0068503C">
        <w:rPr>
          <w:sz w:val="22"/>
          <w:szCs w:val="22"/>
        </w:rPr>
        <w:t xml:space="preserve">nabytí vlastnického práva </w:t>
      </w:r>
      <w:r>
        <w:rPr>
          <w:sz w:val="22"/>
          <w:szCs w:val="22"/>
        </w:rPr>
        <w:t xml:space="preserve">Objednatele </w:t>
      </w:r>
      <w:r w:rsidRPr="008F07E6">
        <w:rPr>
          <w:sz w:val="22"/>
          <w:szCs w:val="22"/>
        </w:rPr>
        <w:t>k jednotlivým stupňům a verzím Dokumentace a k dalším výstupům</w:t>
      </w:r>
      <w:r>
        <w:rPr>
          <w:sz w:val="22"/>
          <w:szCs w:val="22"/>
        </w:rPr>
        <w:t xml:space="preserve"> </w:t>
      </w:r>
      <w:r w:rsidRPr="008F07E6">
        <w:rPr>
          <w:sz w:val="22"/>
          <w:szCs w:val="22"/>
        </w:rPr>
        <w:t xml:space="preserve">zhotoveným v rámci Služeb pro získání povolení, </w:t>
      </w:r>
      <w:r>
        <w:rPr>
          <w:sz w:val="22"/>
          <w:szCs w:val="22"/>
        </w:rPr>
        <w:t xml:space="preserve">Spolupráce při výběru dodavatele </w:t>
      </w:r>
      <w:r w:rsidRPr="008F07E6">
        <w:rPr>
          <w:sz w:val="22"/>
          <w:szCs w:val="22"/>
        </w:rPr>
        <w:t xml:space="preserve">či </w:t>
      </w:r>
      <w:r>
        <w:rPr>
          <w:sz w:val="22"/>
          <w:szCs w:val="22"/>
        </w:rPr>
        <w:t>Dozoru projektanta</w:t>
      </w:r>
      <w:r w:rsidRPr="008F07E6">
        <w:rPr>
          <w:sz w:val="22"/>
          <w:szCs w:val="22"/>
        </w:rPr>
        <w:t xml:space="preserve"> či jakéhokoli dalšího plnění Zhotovitele</w:t>
      </w:r>
      <w:r>
        <w:rPr>
          <w:sz w:val="22"/>
          <w:szCs w:val="22"/>
        </w:rPr>
        <w:t xml:space="preserve"> dle Smlouvy, je </w:t>
      </w:r>
      <w:r w:rsidRPr="007537B2">
        <w:rPr>
          <w:sz w:val="22"/>
          <w:szCs w:val="22"/>
        </w:rPr>
        <w:t>Objednatel oprávněn s nimi nakládat pro účely provedení jejich kontroly, sdělení výhrad, požadavků a připomínek k jejich doplnění a dalším způsobem nezbytným pro uzavření písemného protokolu o předání a převzetí příslušné Části Díla.</w:t>
      </w:r>
    </w:p>
    <w:p w14:paraId="09882676" w14:textId="3AF2223A" w:rsidR="0075477A" w:rsidRPr="008F07E6" w:rsidRDefault="0075477A" w:rsidP="0075477A">
      <w:pPr>
        <w:pStyle w:val="Zkladntext"/>
        <w:spacing w:before="114"/>
        <w:ind w:left="567" w:firstLine="0"/>
        <w:jc w:val="both"/>
        <w:rPr>
          <w:sz w:val="22"/>
          <w:szCs w:val="22"/>
        </w:rPr>
      </w:pPr>
      <w:r w:rsidRPr="008F07E6">
        <w:rPr>
          <w:sz w:val="22"/>
          <w:szCs w:val="22"/>
        </w:rPr>
        <w:t>Zhotovitel potvrzuje uzavřením Smlouvy, že mu náleží majetková autorská práva a další práva duševního vlastnictví ve vztahu k Autorskému dílu, neboť Autorské dílo vyhotovil anebo je oprávněn jej využít pro účely Smlouvy na základě dohod s osobami, kterým taková práva k Autorskému dílu náleží a uděluje zároveň Objednateli souhlas k postoupení nebo poskytnutí (podlicence) kteréhokoli nebo všech oprávnění tvořících součást této licence zcela nebo zčásti jakékoliv třetí osobě. Součástí oprávnění (licence) je také právo Objednatele, nebo osoby, na kterou byla licence postoupena nebo které byla poskytnuta podlicence, Autorské dílo nebo jeho části jakkoli upravovat a měnit. Odměna za licenci je již zahrnuta v celkové Ceně.</w:t>
      </w:r>
    </w:p>
    <w:p w14:paraId="47383D15" w14:textId="3483A1C8" w:rsidR="0075477A" w:rsidRPr="008F07E6" w:rsidRDefault="0075477A" w:rsidP="0075477A">
      <w:pPr>
        <w:pStyle w:val="Zkladntext"/>
        <w:spacing w:before="120" w:after="120"/>
        <w:ind w:left="560" w:right="20" w:firstLine="0"/>
        <w:jc w:val="both"/>
        <w:rPr>
          <w:sz w:val="22"/>
          <w:szCs w:val="22"/>
        </w:rPr>
      </w:pPr>
      <w:r w:rsidRPr="008F07E6">
        <w:rPr>
          <w:sz w:val="22"/>
          <w:szCs w:val="22"/>
        </w:rPr>
        <w:t xml:space="preserve">Zhotovitel uzavřením Smlouvy výslovně souhlasí, že Objednatel je po převzetí Dokumentace (příp. její části) </w:t>
      </w:r>
      <w:r>
        <w:rPr>
          <w:sz w:val="22"/>
          <w:szCs w:val="22"/>
        </w:rPr>
        <w:t xml:space="preserve">a současně za podmínky </w:t>
      </w:r>
      <w:r w:rsidRPr="0091234F">
        <w:rPr>
          <w:sz w:val="22"/>
          <w:szCs w:val="22"/>
        </w:rPr>
        <w:t>úhrady ceny</w:t>
      </w:r>
      <w:r>
        <w:rPr>
          <w:sz w:val="22"/>
          <w:szCs w:val="22"/>
        </w:rPr>
        <w:t xml:space="preserve"> za převzatou Dokumentaci </w:t>
      </w:r>
      <w:r w:rsidRPr="00E66804">
        <w:rPr>
          <w:sz w:val="22"/>
          <w:szCs w:val="22"/>
        </w:rPr>
        <w:t xml:space="preserve">(příp. její části) </w:t>
      </w:r>
      <w:r>
        <w:rPr>
          <w:sz w:val="22"/>
          <w:szCs w:val="22"/>
        </w:rPr>
        <w:t>Zhotoviteli</w:t>
      </w:r>
      <w:r w:rsidRPr="00E744F8">
        <w:rPr>
          <w:sz w:val="22"/>
          <w:szCs w:val="22"/>
        </w:rPr>
        <w:t xml:space="preserve"> </w:t>
      </w:r>
      <w:r w:rsidRPr="008F07E6">
        <w:rPr>
          <w:sz w:val="22"/>
          <w:szCs w:val="22"/>
        </w:rPr>
        <w:t>oprávněn s takovou Dokumentací volně nakládat a v souladu s § 11 odst. 3 autorského zákona. Zhotovitel uděluje Objednateli svolení k jakékoli změně nebo jinému zásahu (provádět změny a úpravy) do Dokumentace</w:t>
      </w:r>
      <w:r>
        <w:rPr>
          <w:sz w:val="22"/>
          <w:szCs w:val="22"/>
        </w:rPr>
        <w:t>, vždy však</w:t>
      </w:r>
      <w:r w:rsidRPr="006A3981">
        <w:rPr>
          <w:sz w:val="22"/>
          <w:szCs w:val="22"/>
        </w:rPr>
        <w:t xml:space="preserve"> </w:t>
      </w:r>
      <w:r>
        <w:rPr>
          <w:sz w:val="22"/>
          <w:szCs w:val="22"/>
        </w:rPr>
        <w:t>v intencích a v souladu s § 11 odst. 3 autorského zákona</w:t>
      </w:r>
      <w:r w:rsidRPr="008F07E6">
        <w:rPr>
          <w:sz w:val="22"/>
          <w:szCs w:val="22"/>
        </w:rPr>
        <w:t xml:space="preserve">. V případě záměru Objednatele provést změnu nebo jiný zásah do Dokumentace nebo její části dle předchozí věty je Objednatel povinen k provedení takové změny nebo zásahu nejprve písemně vyzvat Zhotovitele. V případě, že Zhotovitel ve </w:t>
      </w:r>
      <w:r w:rsidRPr="00204C84">
        <w:rPr>
          <w:sz w:val="22"/>
          <w:szCs w:val="22"/>
        </w:rPr>
        <w:t xml:space="preserve">lhůtě </w:t>
      </w:r>
      <w:r>
        <w:rPr>
          <w:sz w:val="22"/>
          <w:szCs w:val="22"/>
        </w:rPr>
        <w:t xml:space="preserve"> dvaceti</w:t>
      </w:r>
      <w:r w:rsidR="000B6482">
        <w:rPr>
          <w:sz w:val="22"/>
          <w:szCs w:val="22"/>
        </w:rPr>
        <w:t xml:space="preserve"> </w:t>
      </w:r>
      <w:r w:rsidRPr="00204C84">
        <w:rPr>
          <w:sz w:val="22"/>
          <w:szCs w:val="22"/>
        </w:rPr>
        <w:t>(</w:t>
      </w:r>
      <w:r>
        <w:rPr>
          <w:sz w:val="22"/>
          <w:szCs w:val="22"/>
        </w:rPr>
        <w:t>2</w:t>
      </w:r>
      <w:r w:rsidRPr="00204C84">
        <w:rPr>
          <w:sz w:val="22"/>
          <w:szCs w:val="22"/>
        </w:rPr>
        <w:t>0) pracovních dní</w:t>
      </w:r>
      <w:r w:rsidRPr="008F07E6">
        <w:rPr>
          <w:sz w:val="22"/>
          <w:szCs w:val="22"/>
        </w:rPr>
        <w:t xml:space="preserve"> Objednatelem požadovanou změnu nebo zásah do Dokumentace nebo její části odmítne provést nebo se ve stanovené lhůtě Objednateli k písemné výzvě na provedení zamýšlené změny nebo zásahu nevyjádří, pak je Objednatel oprávněn provést změnu nebo jiný zásah do Dokumentace nebo její části sám, popřípadě prostřednictvím třetí osoby</w:t>
      </w:r>
      <w:r>
        <w:rPr>
          <w:sz w:val="22"/>
          <w:szCs w:val="22"/>
        </w:rPr>
        <w:t xml:space="preserve">, vždy však se zachováním umělecké hodnoty Díla nebo Části Díla a </w:t>
      </w:r>
      <w:r w:rsidRPr="008122B6">
        <w:rPr>
          <w:sz w:val="22"/>
          <w:szCs w:val="22"/>
        </w:rPr>
        <w:t xml:space="preserve">způsobem snižujícím </w:t>
      </w:r>
      <w:r>
        <w:rPr>
          <w:sz w:val="22"/>
          <w:szCs w:val="22"/>
        </w:rPr>
        <w:t xml:space="preserve">jeho </w:t>
      </w:r>
      <w:r w:rsidRPr="008122B6">
        <w:rPr>
          <w:sz w:val="22"/>
          <w:szCs w:val="22"/>
        </w:rPr>
        <w:t>hodnotu</w:t>
      </w:r>
      <w:r>
        <w:rPr>
          <w:sz w:val="22"/>
          <w:szCs w:val="22"/>
        </w:rPr>
        <w:t xml:space="preserve"> ve smyslu § 11 odst. 3 autorského zákona</w:t>
      </w:r>
      <w:r w:rsidRPr="008F07E6">
        <w:rPr>
          <w:sz w:val="22"/>
          <w:szCs w:val="22"/>
        </w:rPr>
        <w:t xml:space="preserve">. Za změny a úpravy Dokumentace, které namísto Zhotovitele provede Objednatel nebo jím pověřená třetí osoba, včetně dopadu těchto změn na neupravené části </w:t>
      </w:r>
      <w:r>
        <w:rPr>
          <w:sz w:val="22"/>
          <w:szCs w:val="22"/>
        </w:rPr>
        <w:t>D</w:t>
      </w:r>
      <w:r w:rsidRPr="008F07E6">
        <w:rPr>
          <w:sz w:val="22"/>
          <w:szCs w:val="22"/>
        </w:rPr>
        <w:t>okumentace a včetně dopadu těchto změn na realizovatelnost Stavby, Zhotovitel nenese odpovědnost. Strany se dohodly, že o podstatných změnách či úpravách Dokumentace bude Objednatel vždy písemně informovat Zhotovitele a v případě, že tak Zhotovitel písemně ve lhůtě patnácti (15) kalendářních dnů sdělí Objednateli, není Objednatel oprávněn u takto změněné Dokumentace či její části uvádět Zhotovitele jako autora.</w:t>
      </w:r>
    </w:p>
    <w:p w14:paraId="538C1BA8" w14:textId="38E23353" w:rsidR="0075477A" w:rsidRPr="008F07E6" w:rsidRDefault="0075477A" w:rsidP="0075477A">
      <w:pPr>
        <w:pStyle w:val="Zkladntext"/>
        <w:ind w:left="567" w:firstLine="0"/>
        <w:jc w:val="both"/>
        <w:rPr>
          <w:sz w:val="22"/>
          <w:szCs w:val="22"/>
        </w:rPr>
      </w:pPr>
      <w:r w:rsidRPr="008F07E6">
        <w:rPr>
          <w:sz w:val="22"/>
          <w:szCs w:val="22"/>
        </w:rPr>
        <w:t xml:space="preserve">Pro všechny případy, ve kterých nemůže Zhotovitel z objektivních důvodů sám udělit Objednateli oprávnění k Autorským dílům, Zhotovitel zajistí, že třetí osoba, která má užívací práva k Autorskému dílu, Objednateli poskytne bezúplatně oprávnění (licenci) k užití Autorského díla, za podmínek a v rozsahu tohoto článku Smlouvy, a to nejpozději v den předání příslušného </w:t>
      </w:r>
      <w:r w:rsidRPr="008F07E6">
        <w:rPr>
          <w:sz w:val="22"/>
          <w:szCs w:val="22"/>
        </w:rPr>
        <w:lastRenderedPageBreak/>
        <w:t>Autorského díla</w:t>
      </w:r>
      <w:r w:rsidRPr="006A3981">
        <w:rPr>
          <w:sz w:val="22"/>
          <w:szCs w:val="22"/>
        </w:rPr>
        <w:t xml:space="preserve"> </w:t>
      </w:r>
      <w:r>
        <w:rPr>
          <w:sz w:val="22"/>
          <w:szCs w:val="22"/>
        </w:rPr>
        <w:t xml:space="preserve">a současně za podmínky </w:t>
      </w:r>
      <w:r w:rsidRPr="0091234F">
        <w:rPr>
          <w:sz w:val="22"/>
          <w:szCs w:val="22"/>
        </w:rPr>
        <w:t>úhrady ceny</w:t>
      </w:r>
      <w:r>
        <w:rPr>
          <w:sz w:val="22"/>
          <w:szCs w:val="22"/>
        </w:rPr>
        <w:t xml:space="preserve"> za takové Autorské dílo</w:t>
      </w:r>
      <w:r w:rsidRPr="008F07E6">
        <w:rPr>
          <w:sz w:val="22"/>
          <w:szCs w:val="22"/>
        </w:rPr>
        <w:t>. Nebude-li Objednateli v den předání příslušného Autorského díla předloženo v písemné formě udělení oprávnění třetí osobou dle předchozí věty, platí, že příslušná oprávnění udělil Objednateli Zhotovitel jako autor Autorského díla.</w:t>
      </w:r>
    </w:p>
    <w:p w14:paraId="410DCB61" w14:textId="77777777" w:rsidR="0075477A" w:rsidRDefault="0075477A" w:rsidP="0075477A">
      <w:pPr>
        <w:pStyle w:val="Zkladntext"/>
        <w:spacing w:before="118"/>
        <w:ind w:left="567" w:firstLine="0"/>
        <w:jc w:val="both"/>
        <w:rPr>
          <w:sz w:val="22"/>
          <w:szCs w:val="22"/>
        </w:rPr>
      </w:pPr>
      <w:r w:rsidRPr="008F07E6">
        <w:rPr>
          <w:sz w:val="22"/>
          <w:szCs w:val="22"/>
        </w:rPr>
        <w:t>Objednatel není povinen licenci využít a Zhotovitel není oprávněn pro nevyužití licence od Smlouvy (nebo její části) odstoupit dle § 2378 a násl. občanského zákoníku. Strany dále vylučují použití ustanovení § 2382 občanského zákoníku o odstoupení od Smlouvy z důvodu změny přesvědčení autora.</w:t>
      </w:r>
    </w:p>
    <w:p w14:paraId="49402FCA" w14:textId="77777777" w:rsidR="0075477A" w:rsidRPr="00785E8A" w:rsidRDefault="0075477A" w:rsidP="0075477A">
      <w:pPr>
        <w:pStyle w:val="Zkladntext"/>
        <w:spacing w:before="118"/>
        <w:ind w:left="567" w:firstLine="0"/>
        <w:jc w:val="both"/>
        <w:rPr>
          <w:sz w:val="22"/>
          <w:szCs w:val="22"/>
        </w:rPr>
      </w:pPr>
      <w:r w:rsidRPr="007C32B9">
        <w:rPr>
          <w:sz w:val="22"/>
          <w:szCs w:val="22"/>
        </w:rPr>
        <w:t xml:space="preserve">Objednatel umožní Zhotoviteli přístup do prostor </w:t>
      </w:r>
      <w:r>
        <w:rPr>
          <w:sz w:val="22"/>
          <w:szCs w:val="22"/>
        </w:rPr>
        <w:t>S</w:t>
      </w:r>
      <w:r w:rsidRPr="007C32B9">
        <w:rPr>
          <w:sz w:val="22"/>
          <w:szCs w:val="22"/>
        </w:rPr>
        <w:t xml:space="preserve">tavby za účelem pořízení prezentačního materiálu – fotografií interiéru a exteriéru realizované </w:t>
      </w:r>
      <w:r>
        <w:rPr>
          <w:sz w:val="22"/>
          <w:szCs w:val="22"/>
        </w:rPr>
        <w:t>S</w:t>
      </w:r>
      <w:r w:rsidRPr="007C32B9">
        <w:rPr>
          <w:sz w:val="22"/>
          <w:szCs w:val="22"/>
        </w:rPr>
        <w:t xml:space="preserve">tavby. Zhotovitel je dále oprávněn Dílo použít k marketingovým a propagačním účelům, jako referenční zakázky apod. a v této souvislosti veřejně prezentovat </w:t>
      </w:r>
      <w:r>
        <w:rPr>
          <w:sz w:val="22"/>
          <w:szCs w:val="22"/>
        </w:rPr>
        <w:t>S</w:t>
      </w:r>
      <w:r w:rsidRPr="007C32B9">
        <w:rPr>
          <w:sz w:val="22"/>
          <w:szCs w:val="22"/>
        </w:rPr>
        <w:t xml:space="preserve">tavbu realizovanou na základě Díla. </w:t>
      </w:r>
    </w:p>
    <w:p w14:paraId="2607983C" w14:textId="1510D6BF" w:rsidR="00806F5E" w:rsidRPr="006848A9" w:rsidRDefault="00806F5E" w:rsidP="005D521A">
      <w:pPr>
        <w:pStyle w:val="Nadpis1"/>
        <w:widowControl w:val="0"/>
        <w:rPr>
          <w:rFonts w:cs="Times New Roman"/>
          <w:szCs w:val="22"/>
        </w:rPr>
      </w:pPr>
      <w:r w:rsidRPr="006848A9">
        <w:rPr>
          <w:rFonts w:cs="Times New Roman"/>
          <w:szCs w:val="22"/>
        </w:rPr>
        <w:t>P</w:t>
      </w:r>
      <w:r w:rsidR="001D4799">
        <w:rPr>
          <w:rFonts w:cs="Times New Roman"/>
          <w:szCs w:val="22"/>
        </w:rPr>
        <w:t>ojištění</w:t>
      </w:r>
      <w:bookmarkEnd w:id="67"/>
      <w:bookmarkEnd w:id="68"/>
      <w:bookmarkEnd w:id="69"/>
      <w:bookmarkEnd w:id="70"/>
    </w:p>
    <w:p w14:paraId="2CEC50FB" w14:textId="34E68193" w:rsidR="007B4749" w:rsidRPr="006848A9" w:rsidRDefault="007B4749" w:rsidP="005D521A">
      <w:pPr>
        <w:ind w:left="567"/>
        <w:rPr>
          <w:szCs w:val="22"/>
        </w:rPr>
      </w:pPr>
      <w:bookmarkStart w:id="77" w:name="_Toc5631374"/>
      <w:bookmarkStart w:id="78" w:name="_Toc5632826"/>
      <w:r w:rsidRPr="006848A9">
        <w:rPr>
          <w:szCs w:val="22"/>
        </w:rPr>
        <w:t xml:space="preserve">Zhotovitel uzavře a bude udržovat v platnosti </w:t>
      </w:r>
      <w:r w:rsidR="003B662A" w:rsidRPr="006848A9">
        <w:rPr>
          <w:szCs w:val="22"/>
        </w:rPr>
        <w:t xml:space="preserve">v období od podpisu Smlouvy oběma </w:t>
      </w:r>
      <w:r w:rsidR="00B068BB">
        <w:rPr>
          <w:szCs w:val="22"/>
        </w:rPr>
        <w:t>smluvními s</w:t>
      </w:r>
      <w:r w:rsidR="003B662A" w:rsidRPr="006848A9">
        <w:rPr>
          <w:szCs w:val="22"/>
        </w:rPr>
        <w:t xml:space="preserve">tranami do okamžiku převzetí </w:t>
      </w:r>
      <w:r w:rsidR="00B068BB">
        <w:rPr>
          <w:szCs w:val="22"/>
        </w:rPr>
        <w:t>č</w:t>
      </w:r>
      <w:r w:rsidR="003B662A" w:rsidRPr="006848A9">
        <w:rPr>
          <w:szCs w:val="22"/>
        </w:rPr>
        <w:t>istopisu PDPS Objednatelem a odstranění všech jeho vad reklamovaných Objednatelem</w:t>
      </w:r>
      <w:r w:rsidRPr="006848A9">
        <w:rPr>
          <w:szCs w:val="22"/>
        </w:rPr>
        <w:t>:</w:t>
      </w:r>
    </w:p>
    <w:p w14:paraId="691FF1DE" w14:textId="174A2983" w:rsidR="007B4749" w:rsidRPr="006848A9" w:rsidRDefault="007B4749" w:rsidP="00144734">
      <w:pPr>
        <w:pStyle w:val="Claneka"/>
        <w:keepLines w:val="0"/>
        <w:rPr>
          <w:szCs w:val="22"/>
        </w:rPr>
      </w:pPr>
      <w:r w:rsidRPr="006848A9">
        <w:rPr>
          <w:szCs w:val="22"/>
        </w:rPr>
        <w:t xml:space="preserve">pojistnou smlouvu na pojištění profesní odpovědnosti za škody způsobené třetím osobám (tzv. profesní odpovědnost autorizovaných osob ve smyslu zák. č. 360/1992 Sb., v platném znění) s limitem pojistného plnění nejméně </w:t>
      </w:r>
      <w:r w:rsidR="003B662A" w:rsidRPr="006848A9">
        <w:rPr>
          <w:szCs w:val="22"/>
        </w:rPr>
        <w:t xml:space="preserve">ve výši </w:t>
      </w:r>
      <w:r w:rsidR="00144734">
        <w:rPr>
          <w:szCs w:val="22"/>
        </w:rPr>
        <w:t>10</w:t>
      </w:r>
      <w:r w:rsidR="0038758B" w:rsidRPr="006848A9">
        <w:rPr>
          <w:szCs w:val="22"/>
        </w:rPr>
        <w:t xml:space="preserve"> </w:t>
      </w:r>
      <w:r w:rsidR="003B662A" w:rsidRPr="006848A9">
        <w:rPr>
          <w:szCs w:val="22"/>
        </w:rPr>
        <w:t>% Ceny (bez</w:t>
      </w:r>
      <w:r w:rsidR="0006672D" w:rsidRPr="006848A9">
        <w:rPr>
          <w:szCs w:val="22"/>
        </w:rPr>
        <w:t xml:space="preserve"> </w:t>
      </w:r>
      <w:r w:rsidR="003B662A" w:rsidRPr="006848A9">
        <w:rPr>
          <w:szCs w:val="22"/>
        </w:rPr>
        <w:t xml:space="preserve">DPH) </w:t>
      </w:r>
      <w:r w:rsidRPr="006848A9">
        <w:rPr>
          <w:szCs w:val="22"/>
        </w:rPr>
        <w:t xml:space="preserve">pro všechny škodné události v jednom (1) pojistném roce za účelem pokrytí celkových případných škod způsobených Objednateli v souvislosti s výkonem činností, které jsou předmětem této Smlouvy; </w:t>
      </w:r>
    </w:p>
    <w:p w14:paraId="18B24E78" w14:textId="7CBBEDAC" w:rsidR="00671BEE" w:rsidRPr="006848A9" w:rsidRDefault="00671BEE" w:rsidP="005D521A">
      <w:pPr>
        <w:pStyle w:val="Claneka"/>
        <w:keepLines w:val="0"/>
        <w:numPr>
          <w:ilvl w:val="0"/>
          <w:numId w:val="0"/>
        </w:numPr>
        <w:ind w:left="992"/>
        <w:rPr>
          <w:szCs w:val="22"/>
        </w:rPr>
      </w:pPr>
      <w:bookmarkStart w:id="79" w:name="_Hlk112952221"/>
      <w:r w:rsidRPr="006848A9">
        <w:rPr>
          <w:szCs w:val="22"/>
        </w:rPr>
        <w:t>přičemž Zhotovitel předlož</w:t>
      </w:r>
      <w:r w:rsidR="0029079E" w:rsidRPr="006848A9">
        <w:rPr>
          <w:szCs w:val="22"/>
        </w:rPr>
        <w:t>í</w:t>
      </w:r>
      <w:r w:rsidRPr="006848A9">
        <w:rPr>
          <w:szCs w:val="22"/>
        </w:rPr>
        <w:t xml:space="preserve"> Objednateli tuto pojistnou smlouvu</w:t>
      </w:r>
      <w:r w:rsidR="0029079E" w:rsidRPr="006848A9">
        <w:rPr>
          <w:szCs w:val="22"/>
        </w:rPr>
        <w:t xml:space="preserve"> nejpozději do pěti (5) pracovních dnů od podpisu této Smlouvy oběma Smluvními stranami</w:t>
      </w:r>
      <w:r w:rsidRPr="006848A9">
        <w:rPr>
          <w:szCs w:val="22"/>
        </w:rPr>
        <w:t>.</w:t>
      </w:r>
    </w:p>
    <w:bookmarkEnd w:id="79"/>
    <w:p w14:paraId="375F1622" w14:textId="0A05BFBE" w:rsidR="003B662A" w:rsidRPr="006848A9" w:rsidRDefault="003B662A" w:rsidP="005D521A">
      <w:pPr>
        <w:ind w:left="567"/>
        <w:rPr>
          <w:szCs w:val="22"/>
        </w:rPr>
      </w:pPr>
      <w:r w:rsidRPr="006848A9">
        <w:rPr>
          <w:szCs w:val="22"/>
        </w:rPr>
        <w:t xml:space="preserve">Zhotovitel uzavře a bude udržovat v platnosti v období od okamžiku převzetí </w:t>
      </w:r>
      <w:r w:rsidR="008255EE">
        <w:rPr>
          <w:szCs w:val="22"/>
        </w:rPr>
        <w:t>č</w:t>
      </w:r>
      <w:r w:rsidRPr="006848A9">
        <w:rPr>
          <w:szCs w:val="22"/>
        </w:rPr>
        <w:t xml:space="preserve">istopisu PDPS Objednatelem a odstranění všech jeho vad reklamovaných Objednatelem do okamžiku </w:t>
      </w:r>
      <w:r w:rsidR="00171029" w:rsidRPr="006848A9">
        <w:rPr>
          <w:szCs w:val="22"/>
        </w:rPr>
        <w:t>skončení záruční doby dle této Smlouvy:</w:t>
      </w:r>
    </w:p>
    <w:p w14:paraId="18DA102D" w14:textId="3B54A2BC" w:rsidR="00144734" w:rsidRDefault="003B662A" w:rsidP="00144734">
      <w:pPr>
        <w:pStyle w:val="Claneka"/>
        <w:keepLines w:val="0"/>
        <w:rPr>
          <w:szCs w:val="22"/>
        </w:rPr>
      </w:pPr>
      <w:r w:rsidRPr="006848A9">
        <w:rPr>
          <w:szCs w:val="22"/>
        </w:rPr>
        <w:t xml:space="preserve">pojistnou smlouvu na pojištění profesní odpovědnosti za škody způsobené třetím osobám (tzv. profesní odpovědnost autorizovaných osob ve smyslu zák. č. 360/1992 Sb., v platném znění) s limitem pojistného plnění nejméně ve výši </w:t>
      </w:r>
      <w:r w:rsidR="00144734">
        <w:rPr>
          <w:szCs w:val="22"/>
        </w:rPr>
        <w:t>2</w:t>
      </w:r>
      <w:r w:rsidR="00CB066C">
        <w:rPr>
          <w:szCs w:val="22"/>
        </w:rPr>
        <w:t>5</w:t>
      </w:r>
      <w:r w:rsidR="00A66FD0" w:rsidRPr="006848A9">
        <w:rPr>
          <w:szCs w:val="22"/>
        </w:rPr>
        <w:t xml:space="preserve"> </w:t>
      </w:r>
      <w:r w:rsidRPr="006848A9">
        <w:rPr>
          <w:szCs w:val="22"/>
        </w:rPr>
        <w:t>% Ceny (bez</w:t>
      </w:r>
      <w:r w:rsidR="00C17DD4" w:rsidRPr="006848A9">
        <w:rPr>
          <w:szCs w:val="22"/>
        </w:rPr>
        <w:t xml:space="preserve"> </w:t>
      </w:r>
      <w:r w:rsidRPr="006848A9">
        <w:rPr>
          <w:szCs w:val="22"/>
        </w:rPr>
        <w:t xml:space="preserve">DPH) pro všechny škodné události v jednom (1) pojistném roce za účelem pokrytí celkových případných škod způsobených Objednateli v souvislosti s výkonem činností, které jsou předmětem této Smlouvy; </w:t>
      </w:r>
    </w:p>
    <w:p w14:paraId="261BF8FC" w14:textId="0721056E" w:rsidR="00671BEE" w:rsidRPr="006848A9" w:rsidRDefault="00671BEE" w:rsidP="00144734">
      <w:pPr>
        <w:pStyle w:val="Claneka"/>
        <w:keepLines w:val="0"/>
        <w:numPr>
          <w:ilvl w:val="0"/>
          <w:numId w:val="0"/>
        </w:numPr>
        <w:ind w:left="992"/>
        <w:rPr>
          <w:szCs w:val="22"/>
        </w:rPr>
      </w:pPr>
      <w:r w:rsidRPr="006848A9">
        <w:rPr>
          <w:szCs w:val="22"/>
        </w:rPr>
        <w:t xml:space="preserve">přičemž Zhotovitel předloží Objednateli tuto pojistnou smlouvu k okamžiku převzetí </w:t>
      </w:r>
      <w:r w:rsidR="008255EE">
        <w:rPr>
          <w:szCs w:val="22"/>
        </w:rPr>
        <w:t>č</w:t>
      </w:r>
      <w:r w:rsidRPr="006848A9">
        <w:rPr>
          <w:szCs w:val="22"/>
        </w:rPr>
        <w:t>istopisu PDPS Objednatelem a odstranění všech jeho vad reklamovaných Objednatelem.</w:t>
      </w:r>
      <w:r w:rsidR="008A6CF0" w:rsidRPr="006848A9">
        <w:rPr>
          <w:szCs w:val="22"/>
        </w:rPr>
        <w:t xml:space="preserve"> </w:t>
      </w:r>
    </w:p>
    <w:p w14:paraId="098EC50B" w14:textId="18C2F213" w:rsidR="007B4749" w:rsidRPr="006848A9" w:rsidRDefault="007B4749" w:rsidP="005D521A">
      <w:pPr>
        <w:pStyle w:val="Claneka"/>
        <w:keepLines w:val="0"/>
        <w:numPr>
          <w:ilvl w:val="0"/>
          <w:numId w:val="0"/>
        </w:numPr>
        <w:ind w:left="567"/>
        <w:rPr>
          <w:szCs w:val="22"/>
        </w:rPr>
      </w:pPr>
      <w:r w:rsidRPr="006848A9">
        <w:rPr>
          <w:szCs w:val="22"/>
        </w:rPr>
        <w:t xml:space="preserve">Výše uvedené pojistné smlouvy musí zahrnovat také krytí škod způsobených </w:t>
      </w:r>
      <w:r w:rsidR="006D3440" w:rsidRPr="006848A9">
        <w:rPr>
          <w:szCs w:val="22"/>
        </w:rPr>
        <w:t>p</w:t>
      </w:r>
      <w:r w:rsidRPr="006848A9">
        <w:rPr>
          <w:szCs w:val="22"/>
        </w:rPr>
        <w:t xml:space="preserve">oddodavateli nebo Zhotovitel musí zajistit, aby </w:t>
      </w:r>
      <w:r w:rsidR="00FA17E0" w:rsidRPr="006848A9">
        <w:rPr>
          <w:szCs w:val="22"/>
        </w:rPr>
        <w:t>p</w:t>
      </w:r>
      <w:r w:rsidRPr="006848A9">
        <w:rPr>
          <w:szCs w:val="22"/>
        </w:rPr>
        <w:t xml:space="preserve">oddodavatelé měli uzavřenou pojistnou smlouvu na pojištění profesní odpovědnosti za škody způsobené třetím osobám a pojistnou smlouvu na pojištění odpovědnosti za škodu způsobenou v souvislosti s plněním Smlouvy, a to v rozsahu přiměřeném rozsahu jejich plnění. Tyto pojistné smlouvy </w:t>
      </w:r>
      <w:r w:rsidR="00FA17E0" w:rsidRPr="006848A9">
        <w:rPr>
          <w:szCs w:val="22"/>
        </w:rPr>
        <w:t>p</w:t>
      </w:r>
      <w:r w:rsidRPr="006848A9">
        <w:rPr>
          <w:szCs w:val="22"/>
        </w:rPr>
        <w:t xml:space="preserve">oddodavatelů </w:t>
      </w:r>
      <w:r w:rsidR="00CE4A1F">
        <w:rPr>
          <w:szCs w:val="22"/>
        </w:rPr>
        <w:t>bude</w:t>
      </w:r>
      <w:r w:rsidRPr="006848A9">
        <w:rPr>
          <w:szCs w:val="22"/>
        </w:rPr>
        <w:t xml:space="preserve"> Zhotovitel povinen předložit Objednateli </w:t>
      </w:r>
      <w:r w:rsidR="00171029" w:rsidRPr="006848A9">
        <w:rPr>
          <w:szCs w:val="22"/>
        </w:rPr>
        <w:t xml:space="preserve">vždy společně s příslušnou pojistnou smlouvou, případně pojistným certifikátem (pojistkou), kterou </w:t>
      </w:r>
      <w:r w:rsidR="00CE4A1F">
        <w:rPr>
          <w:szCs w:val="22"/>
        </w:rPr>
        <w:t>bude</w:t>
      </w:r>
      <w:r w:rsidR="00CE4A1F" w:rsidRPr="006848A9">
        <w:rPr>
          <w:szCs w:val="22"/>
        </w:rPr>
        <w:t xml:space="preserve"> </w:t>
      </w:r>
      <w:r w:rsidR="00171029" w:rsidRPr="006848A9">
        <w:rPr>
          <w:szCs w:val="22"/>
        </w:rPr>
        <w:t xml:space="preserve">povinen předložit Objednateli. </w:t>
      </w:r>
    </w:p>
    <w:p w14:paraId="4529DFFB" w14:textId="4910436A" w:rsidR="007B4749" w:rsidRPr="006848A9" w:rsidRDefault="007B4749" w:rsidP="005D521A">
      <w:pPr>
        <w:ind w:left="567"/>
        <w:rPr>
          <w:szCs w:val="22"/>
        </w:rPr>
      </w:pPr>
      <w:r w:rsidRPr="006848A9">
        <w:rPr>
          <w:szCs w:val="22"/>
        </w:rPr>
        <w:t xml:space="preserve">Pojistná smlouva, případně pojistný certifikát (pojistka) </w:t>
      </w:r>
      <w:r w:rsidR="00671BEE" w:rsidRPr="006848A9">
        <w:rPr>
          <w:szCs w:val="22"/>
        </w:rPr>
        <w:t xml:space="preserve">budou </w:t>
      </w:r>
      <w:r w:rsidRPr="006848A9">
        <w:rPr>
          <w:szCs w:val="22"/>
        </w:rPr>
        <w:t>vystaven</w:t>
      </w:r>
      <w:r w:rsidR="00671BEE" w:rsidRPr="006848A9">
        <w:rPr>
          <w:szCs w:val="22"/>
        </w:rPr>
        <w:t>y</w:t>
      </w:r>
      <w:r w:rsidRPr="006848A9">
        <w:rPr>
          <w:szCs w:val="22"/>
        </w:rPr>
        <w:t xml:space="preserve"> příslušnou pojišťovnou nebo pojišťovacím makléřem spravujícím uzavřenou smlouvu, působícím dle zákona č. </w:t>
      </w:r>
      <w:r w:rsidR="009713BF" w:rsidRPr="006848A9">
        <w:rPr>
          <w:szCs w:val="22"/>
        </w:rPr>
        <w:t>277/2009</w:t>
      </w:r>
      <w:r w:rsidRPr="006848A9">
        <w:rPr>
          <w:szCs w:val="22"/>
        </w:rPr>
        <w:t xml:space="preserve"> Sb., o pojišťovnictví, ve znění pozdějších předpisů. Zhotovitel se zavazuje plnit své povinnosti vyplývající pro něj z pojistn</w:t>
      </w:r>
      <w:r w:rsidR="00671BEE" w:rsidRPr="006848A9">
        <w:rPr>
          <w:szCs w:val="22"/>
        </w:rPr>
        <w:t>ých</w:t>
      </w:r>
      <w:r w:rsidRPr="006848A9">
        <w:rPr>
          <w:szCs w:val="22"/>
        </w:rPr>
        <w:t xml:space="preserve"> sml</w:t>
      </w:r>
      <w:r w:rsidR="00671BEE" w:rsidRPr="006848A9">
        <w:rPr>
          <w:szCs w:val="22"/>
        </w:rPr>
        <w:t>uv</w:t>
      </w:r>
      <w:r w:rsidRPr="006848A9">
        <w:rPr>
          <w:szCs w:val="22"/>
        </w:rPr>
        <w:t xml:space="preserve">, zejména platit pojistné a plnit oznamovací povinnosti. Kdykoliv na požádání Objednatele Zhotovitel poskytne Objednateli bez zbytečného odkladu, avšak nejpozději ve lhůtě deseti (10) </w:t>
      </w:r>
      <w:r w:rsidR="00C57EF6" w:rsidRPr="006848A9">
        <w:rPr>
          <w:szCs w:val="22"/>
        </w:rPr>
        <w:t>kalendářních</w:t>
      </w:r>
      <w:r w:rsidRPr="006848A9">
        <w:rPr>
          <w:szCs w:val="22"/>
        </w:rPr>
        <w:t xml:space="preserve"> dnů od doručení výzvy k jejich předložení </w:t>
      </w:r>
      <w:r w:rsidRPr="006848A9">
        <w:rPr>
          <w:szCs w:val="22"/>
        </w:rPr>
        <w:lastRenderedPageBreak/>
        <w:t xml:space="preserve">Zhotoviteli ke kontrole platnou pojistnou smlouvu a/nebo potvrzení pojišťovny o existenci pojistné smlouvy na pojistnou částku a potvrzení o řádné platbě pojistného. </w:t>
      </w:r>
    </w:p>
    <w:p w14:paraId="5E73E391" w14:textId="3123F50D" w:rsidR="007B4749" w:rsidRPr="006848A9" w:rsidRDefault="007B4749" w:rsidP="005D521A">
      <w:pPr>
        <w:ind w:left="567"/>
        <w:rPr>
          <w:szCs w:val="22"/>
        </w:rPr>
      </w:pPr>
      <w:r w:rsidRPr="006848A9">
        <w:rPr>
          <w:szCs w:val="22"/>
        </w:rPr>
        <w:t xml:space="preserve">Zhotovitel </w:t>
      </w:r>
      <w:r w:rsidR="00CE4A1F">
        <w:rPr>
          <w:szCs w:val="22"/>
        </w:rPr>
        <w:t>bude</w:t>
      </w:r>
      <w:r w:rsidR="00CE4A1F" w:rsidRPr="006848A9">
        <w:rPr>
          <w:szCs w:val="22"/>
        </w:rPr>
        <w:t xml:space="preserve"> </w:t>
      </w:r>
      <w:r w:rsidRPr="006848A9">
        <w:rPr>
          <w:szCs w:val="22"/>
        </w:rPr>
        <w:t>povinen zajistit, aby pojistn</w:t>
      </w:r>
      <w:r w:rsidR="00671BEE" w:rsidRPr="006848A9">
        <w:rPr>
          <w:szCs w:val="22"/>
        </w:rPr>
        <w:t>é</w:t>
      </w:r>
      <w:r w:rsidRPr="006848A9">
        <w:rPr>
          <w:szCs w:val="22"/>
        </w:rPr>
        <w:t xml:space="preserve"> smlouv</w:t>
      </w:r>
      <w:r w:rsidR="00671BEE" w:rsidRPr="006848A9">
        <w:rPr>
          <w:szCs w:val="22"/>
        </w:rPr>
        <w:t>y</w:t>
      </w:r>
      <w:r w:rsidRPr="006848A9">
        <w:rPr>
          <w:szCs w:val="22"/>
        </w:rPr>
        <w:t xml:space="preserve"> dle této Smlouvy byl</w:t>
      </w:r>
      <w:r w:rsidR="00671BEE" w:rsidRPr="006848A9">
        <w:rPr>
          <w:szCs w:val="22"/>
        </w:rPr>
        <w:t>y</w:t>
      </w:r>
      <w:r w:rsidRPr="006848A9">
        <w:rPr>
          <w:szCs w:val="22"/>
        </w:rPr>
        <w:t xml:space="preserve"> platn</w:t>
      </w:r>
      <w:r w:rsidR="00671BEE" w:rsidRPr="006848A9">
        <w:rPr>
          <w:szCs w:val="22"/>
        </w:rPr>
        <w:t>é</w:t>
      </w:r>
      <w:r w:rsidRPr="006848A9">
        <w:rPr>
          <w:szCs w:val="22"/>
        </w:rPr>
        <w:t xml:space="preserve"> a účinn</w:t>
      </w:r>
      <w:r w:rsidR="00671BEE" w:rsidRPr="006848A9">
        <w:rPr>
          <w:szCs w:val="22"/>
        </w:rPr>
        <w:t>é</w:t>
      </w:r>
      <w:r w:rsidRPr="006848A9">
        <w:rPr>
          <w:szCs w:val="22"/>
        </w:rPr>
        <w:t xml:space="preserve"> </w:t>
      </w:r>
      <w:r w:rsidR="00671BEE" w:rsidRPr="006848A9">
        <w:rPr>
          <w:szCs w:val="22"/>
        </w:rPr>
        <w:t>ve výše uvedených časových obdobích</w:t>
      </w:r>
      <w:r w:rsidRPr="006848A9">
        <w:rPr>
          <w:szCs w:val="22"/>
        </w:rPr>
        <w:t xml:space="preserve">, resp. zajistí, aby </w:t>
      </w:r>
      <w:r w:rsidR="00A154D3" w:rsidRPr="006848A9">
        <w:rPr>
          <w:szCs w:val="22"/>
        </w:rPr>
        <w:t xml:space="preserve">pojistné </w:t>
      </w:r>
      <w:r w:rsidRPr="006848A9">
        <w:rPr>
          <w:szCs w:val="22"/>
        </w:rPr>
        <w:t>smlouv</w:t>
      </w:r>
      <w:r w:rsidR="00671BEE" w:rsidRPr="006848A9">
        <w:rPr>
          <w:szCs w:val="22"/>
        </w:rPr>
        <w:t>y</w:t>
      </w:r>
      <w:r w:rsidRPr="006848A9">
        <w:rPr>
          <w:szCs w:val="22"/>
        </w:rPr>
        <w:t xml:space="preserve"> byl</w:t>
      </w:r>
      <w:r w:rsidR="00671BEE" w:rsidRPr="006848A9">
        <w:rPr>
          <w:szCs w:val="22"/>
        </w:rPr>
        <w:t>y</w:t>
      </w:r>
      <w:r w:rsidRPr="006848A9">
        <w:rPr>
          <w:szCs w:val="22"/>
        </w:rPr>
        <w:t xml:space="preserve"> řádně a včas prodlužován</w:t>
      </w:r>
      <w:r w:rsidR="00671BEE" w:rsidRPr="006848A9">
        <w:rPr>
          <w:szCs w:val="22"/>
        </w:rPr>
        <w:t>y</w:t>
      </w:r>
      <w:r w:rsidRPr="006848A9">
        <w:rPr>
          <w:szCs w:val="22"/>
        </w:rPr>
        <w:t xml:space="preserve"> nebo obnovován</w:t>
      </w:r>
      <w:r w:rsidR="00671BEE" w:rsidRPr="006848A9">
        <w:rPr>
          <w:szCs w:val="22"/>
        </w:rPr>
        <w:t>y</w:t>
      </w:r>
      <w:r w:rsidRPr="006848A9">
        <w:rPr>
          <w:szCs w:val="22"/>
        </w:rPr>
        <w:t xml:space="preserve">. Zhotovitel </w:t>
      </w:r>
      <w:r w:rsidR="00CE4A1F">
        <w:rPr>
          <w:szCs w:val="22"/>
        </w:rPr>
        <w:t>bude</w:t>
      </w:r>
      <w:r w:rsidR="00CE4A1F" w:rsidRPr="006848A9">
        <w:rPr>
          <w:szCs w:val="22"/>
        </w:rPr>
        <w:t xml:space="preserve"> </w:t>
      </w:r>
      <w:r w:rsidRPr="006848A9">
        <w:rPr>
          <w:szCs w:val="22"/>
        </w:rPr>
        <w:t>povinen řádně udržovat předmětn</w:t>
      </w:r>
      <w:r w:rsidR="001244E0" w:rsidRPr="006848A9">
        <w:rPr>
          <w:szCs w:val="22"/>
        </w:rPr>
        <w:t>é</w:t>
      </w:r>
      <w:r w:rsidRPr="006848A9">
        <w:rPr>
          <w:szCs w:val="22"/>
        </w:rPr>
        <w:t xml:space="preserve"> pojistn</w:t>
      </w:r>
      <w:r w:rsidR="001244E0" w:rsidRPr="006848A9">
        <w:rPr>
          <w:szCs w:val="22"/>
        </w:rPr>
        <w:t>é</w:t>
      </w:r>
      <w:r w:rsidRPr="006848A9">
        <w:rPr>
          <w:szCs w:val="22"/>
        </w:rPr>
        <w:t xml:space="preserve"> smlouv</w:t>
      </w:r>
      <w:r w:rsidR="001244E0" w:rsidRPr="006848A9">
        <w:rPr>
          <w:szCs w:val="22"/>
        </w:rPr>
        <w:t>y</w:t>
      </w:r>
      <w:r w:rsidRPr="006848A9">
        <w:rPr>
          <w:szCs w:val="22"/>
        </w:rPr>
        <w:t xml:space="preserve"> za výše uvedených podmínek a ve výše </w:t>
      </w:r>
      <w:r w:rsidR="00671BEE" w:rsidRPr="006848A9">
        <w:rPr>
          <w:szCs w:val="22"/>
        </w:rPr>
        <w:t>uvedených časových obdobích</w:t>
      </w:r>
      <w:r w:rsidR="00EF7CDB" w:rsidRPr="006848A9">
        <w:rPr>
          <w:szCs w:val="22"/>
        </w:rPr>
        <w:t>.</w:t>
      </w:r>
    </w:p>
    <w:p w14:paraId="03FC86D7" w14:textId="4990FFE9" w:rsidR="00CD6535" w:rsidRPr="006848A9" w:rsidRDefault="00806F5E" w:rsidP="005D521A">
      <w:pPr>
        <w:ind w:left="567"/>
        <w:rPr>
          <w:szCs w:val="22"/>
        </w:rPr>
      </w:pPr>
      <w:r w:rsidRPr="006848A9">
        <w:rPr>
          <w:szCs w:val="22"/>
        </w:rPr>
        <w:t xml:space="preserve">Nepředložení originálu požadovaného dokladu splňujícího veškeré stanovené náležitosti v uvedeném termínu, případně řádné neudržování v platnosti (neobnovování) pojistné smlouvy po celou požadovanou dobu, představuje podstatné porušení Smlouvy a </w:t>
      </w:r>
      <w:r w:rsidR="00CE4A1F">
        <w:rPr>
          <w:szCs w:val="22"/>
        </w:rPr>
        <w:t>bude</w:t>
      </w:r>
      <w:r w:rsidR="00CE4A1F" w:rsidRPr="006848A9">
        <w:rPr>
          <w:szCs w:val="22"/>
        </w:rPr>
        <w:t xml:space="preserve"> </w:t>
      </w:r>
      <w:r w:rsidRPr="006848A9">
        <w:rPr>
          <w:szCs w:val="22"/>
        </w:rPr>
        <w:t>důvodem k odstoupení Objednatele od Smlouvy.</w:t>
      </w:r>
      <w:bookmarkStart w:id="80" w:name="_Toc5631375"/>
      <w:bookmarkStart w:id="81" w:name="_Toc5632827"/>
      <w:bookmarkStart w:id="82" w:name="_Ref5636225"/>
      <w:bookmarkStart w:id="83" w:name="_Ref5636442"/>
      <w:bookmarkStart w:id="84" w:name="_Ref5636446"/>
      <w:bookmarkStart w:id="85" w:name="_Ref10215708"/>
      <w:bookmarkEnd w:id="77"/>
      <w:bookmarkEnd w:id="78"/>
      <w:bookmarkEnd w:id="80"/>
      <w:bookmarkEnd w:id="81"/>
      <w:bookmarkEnd w:id="82"/>
      <w:bookmarkEnd w:id="83"/>
      <w:bookmarkEnd w:id="84"/>
      <w:bookmarkEnd w:id="85"/>
    </w:p>
    <w:sectPr w:rsidR="00CD6535" w:rsidRPr="006848A9" w:rsidSect="003A2A37">
      <w:footerReference w:type="default" r:id="rId11"/>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7E5D8" w14:textId="77777777" w:rsidR="00C704E5" w:rsidRDefault="00C704E5">
      <w:r>
        <w:separator/>
      </w:r>
    </w:p>
  </w:endnote>
  <w:endnote w:type="continuationSeparator" w:id="0">
    <w:p w14:paraId="7F3EE538" w14:textId="77777777" w:rsidR="00C704E5" w:rsidRDefault="00C704E5">
      <w:r>
        <w:continuationSeparator/>
      </w:r>
    </w:p>
  </w:endnote>
  <w:endnote w:type="continuationNotice" w:id="1">
    <w:p w14:paraId="5276BEEB" w14:textId="77777777" w:rsidR="00C704E5" w:rsidRDefault="00C704E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kkurat Pro">
    <w:altName w:val="Calibri"/>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3A3D4" w14:textId="42F61C8F" w:rsidR="00657922" w:rsidRPr="000F1DF5" w:rsidRDefault="00657922"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42</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64</w:t>
    </w:r>
    <w:r w:rsidRPr="000F1DF5">
      <w:rPr>
        <w:rStyle w:val="slostrnky"/>
        <w:rFonts w:ascii="Arial" w:hAnsi="Arial" w:cs="Arial"/>
        <w:b/>
        <w:sz w:val="15"/>
        <w:szCs w:val="15"/>
      </w:rPr>
      <w:fldChar w:fldCharType="end"/>
    </w:r>
  </w:p>
  <w:p w14:paraId="27724DF9" w14:textId="77777777" w:rsidR="00657922" w:rsidRDefault="006579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E9851" w14:textId="77777777" w:rsidR="00C704E5" w:rsidRDefault="00C704E5">
      <w:r>
        <w:separator/>
      </w:r>
    </w:p>
  </w:footnote>
  <w:footnote w:type="continuationSeparator" w:id="0">
    <w:p w14:paraId="550F3E68" w14:textId="77777777" w:rsidR="00C704E5" w:rsidRDefault="00C704E5">
      <w:r>
        <w:continuationSeparator/>
      </w:r>
    </w:p>
  </w:footnote>
  <w:footnote w:type="continuationNotice" w:id="1">
    <w:p w14:paraId="7BB023E6" w14:textId="77777777" w:rsidR="00C704E5" w:rsidRDefault="00C704E5">
      <w:pPr>
        <w:spacing w:before="0" w:after="0"/>
      </w:pPr>
    </w:p>
  </w:footnote>
  <w:footnote w:id="2">
    <w:p w14:paraId="6D03F892" w14:textId="6BE991DB" w:rsidR="000A5B18" w:rsidRDefault="000A5B18">
      <w:pPr>
        <w:pStyle w:val="Textpoznpodarou"/>
      </w:pPr>
      <w:r>
        <w:rPr>
          <w:rStyle w:val="Znakapoznpodarou"/>
        </w:rPr>
        <w:footnoteRef/>
      </w:r>
      <w:r>
        <w:t xml:space="preserve"> Pro účely Rámcových podmínek se </w:t>
      </w:r>
      <w:r w:rsidR="00F5718F">
        <w:t>pod termínem „</w:t>
      </w:r>
      <w:r>
        <w:t>Zhotovitel</w:t>
      </w:r>
      <w:r w:rsidR="00F5718F">
        <w:t>“</w:t>
      </w:r>
      <w:r>
        <w:t xml:space="preserve"> rozumí </w:t>
      </w:r>
      <w:r w:rsidR="00F5718F">
        <w:t>vybraný účastník v Soutěži o návrh, se kterým bude jakožto se zhotovitelem uzavřena Smlouva.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multilevel"/>
    <w:tmpl w:val="0000002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0B1F20"/>
    <w:multiLevelType w:val="multilevel"/>
    <w:tmpl w:val="A900D798"/>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bullet"/>
      <w:lvlText w:val=""/>
      <w:lvlJc w:val="left"/>
      <w:pPr>
        <w:ind w:left="1310" w:hanging="425"/>
      </w:pPr>
      <w:rPr>
        <w:rFonts w:ascii="Symbol" w:hAnsi="Symbol"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5" w15:restartNumberingAfterBreak="0">
    <w:nsid w:val="10A23B5F"/>
    <w:multiLevelType w:val="hybridMultilevel"/>
    <w:tmpl w:val="73061D20"/>
    <w:lvl w:ilvl="0" w:tplc="4A2E291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1D77CF"/>
    <w:multiLevelType w:val="hybridMultilevel"/>
    <w:tmpl w:val="09D80B78"/>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6F35D1"/>
    <w:multiLevelType w:val="multilevel"/>
    <w:tmpl w:val="68D42AAC"/>
    <w:styleLink w:val="111111"/>
    <w:lvl w:ilvl="0">
      <w:start w:val="1"/>
      <w:numFmt w:val="decimal"/>
      <w:lvlText w:val="%1"/>
      <w:lvlJc w:val="left"/>
      <w:pPr>
        <w:ind w:left="680" w:hanging="68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191" w:hanging="1191"/>
      </w:pPr>
      <w:rPr>
        <w:rFonts w:hint="default"/>
      </w:rPr>
    </w:lvl>
    <w:lvl w:ilvl="4">
      <w:start w:val="1"/>
      <w:numFmt w:val="decimal"/>
      <w:lvlText w:val="%1.%2.%3.%4.%5"/>
      <w:lvlJc w:val="left"/>
      <w:pPr>
        <w:ind w:left="1361" w:hanging="1361"/>
      </w:pPr>
      <w:rPr>
        <w:rFonts w:hint="default"/>
      </w:rPr>
    </w:lvl>
    <w:lvl w:ilvl="5">
      <w:start w:val="1"/>
      <w:numFmt w:val="decimal"/>
      <w:lvlText w:val="%1.%2.%3.%4.%5.%6"/>
      <w:lvlJc w:val="left"/>
      <w:pPr>
        <w:ind w:left="1531" w:hanging="1531"/>
      </w:pPr>
      <w:rPr>
        <w:rFonts w:hint="default"/>
      </w:rPr>
    </w:lvl>
    <w:lvl w:ilvl="6">
      <w:start w:val="1"/>
      <w:numFmt w:val="decimal"/>
      <w:lvlText w:val="%1.%2.%3.%4.%5.%6.%7"/>
      <w:lvlJc w:val="left"/>
      <w:pPr>
        <w:ind w:left="1701" w:hanging="1701"/>
      </w:pPr>
      <w:rPr>
        <w:rFonts w:hint="default"/>
      </w:rPr>
    </w:lvl>
    <w:lvl w:ilvl="7">
      <w:start w:val="1"/>
      <w:numFmt w:val="decimal"/>
      <w:lvlText w:val="%1.%2.%3.%4.%5.%6.%7.%8"/>
      <w:lvlJc w:val="left"/>
      <w:pPr>
        <w:ind w:left="1871" w:hanging="1871"/>
      </w:pPr>
      <w:rPr>
        <w:rFonts w:hint="default"/>
      </w:rPr>
    </w:lvl>
    <w:lvl w:ilvl="8">
      <w:start w:val="1"/>
      <w:numFmt w:val="decimal"/>
      <w:lvlText w:val="%1.%2.%3.%4.%5.%6.%7.%8.%9"/>
      <w:lvlJc w:val="left"/>
      <w:pPr>
        <w:ind w:left="2041" w:hanging="2041"/>
      </w:pPr>
      <w:rPr>
        <w:rFonts w:hint="default"/>
      </w:rPr>
    </w:lvl>
  </w:abstractNum>
  <w:abstractNum w:abstractNumId="9" w15:restartNumberingAfterBreak="0">
    <w:nsid w:val="25B950D2"/>
    <w:multiLevelType w:val="hybridMultilevel"/>
    <w:tmpl w:val="B62ADB7C"/>
    <w:lvl w:ilvl="0" w:tplc="04050011">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0" w15:restartNumberingAfterBreak="0">
    <w:nsid w:val="31F11CB8"/>
    <w:multiLevelType w:val="hybridMultilevel"/>
    <w:tmpl w:val="9C003E26"/>
    <w:lvl w:ilvl="0" w:tplc="C806305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763"/>
        </w:tabs>
        <w:ind w:left="905"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35891973"/>
    <w:multiLevelType w:val="hybridMultilevel"/>
    <w:tmpl w:val="106AFD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DE6569"/>
    <w:multiLevelType w:val="hybridMultilevel"/>
    <w:tmpl w:val="78C0E4D4"/>
    <w:lvl w:ilvl="0" w:tplc="0EB8F648">
      <w:start w:val="3"/>
      <w:numFmt w:val="bullet"/>
      <w:lvlText w:val="-"/>
      <w:lvlJc w:val="left"/>
      <w:pPr>
        <w:ind w:left="1287" w:hanging="360"/>
      </w:pPr>
      <w:rPr>
        <w:rFonts w:ascii="Calibri" w:eastAsia="SimSun" w:hAnsi="Calibri" w:cs="Arial"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8AE0F98"/>
    <w:multiLevelType w:val="hybridMultilevel"/>
    <w:tmpl w:val="7854A5B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E77668A"/>
    <w:multiLevelType w:val="hybridMultilevel"/>
    <w:tmpl w:val="D146267E"/>
    <w:lvl w:ilvl="0" w:tplc="18FCEA46">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7" w15:restartNumberingAfterBreak="0">
    <w:nsid w:val="5126701C"/>
    <w:multiLevelType w:val="hybridMultilevel"/>
    <w:tmpl w:val="86F86026"/>
    <w:lvl w:ilvl="0" w:tplc="022813F6">
      <w:start w:val="1"/>
      <w:numFmt w:val="lowerRoman"/>
      <w:pStyle w:val="Claneki"/>
      <w:lvlText w:val="(%1)"/>
      <w:lvlJc w:val="left"/>
      <w:pPr>
        <w:ind w:left="1800" w:hanging="360"/>
      </w:pPr>
      <w:rPr>
        <w:rFonts w:hint="default"/>
        <w:b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8" w15:restartNumberingAfterBreak="0">
    <w:nsid w:val="51B4392D"/>
    <w:multiLevelType w:val="singleLevel"/>
    <w:tmpl w:val="E8242B96"/>
    <w:lvl w:ilvl="0">
      <w:start w:val="1"/>
      <w:numFmt w:val="upperLetter"/>
      <w:pStyle w:val="st"/>
      <w:lvlText w:val="(%1)"/>
      <w:lvlJc w:val="left"/>
      <w:pPr>
        <w:tabs>
          <w:tab w:val="num" w:pos="709"/>
        </w:tabs>
        <w:ind w:left="709" w:hanging="709"/>
      </w:pPr>
    </w:lvl>
  </w:abstractNum>
  <w:abstractNum w:abstractNumId="1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0" w15:restartNumberingAfterBreak="0">
    <w:nsid w:val="536178BC"/>
    <w:multiLevelType w:val="hybridMultilevel"/>
    <w:tmpl w:val="D146267E"/>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4FC178F"/>
    <w:multiLevelType w:val="hybridMultilevel"/>
    <w:tmpl w:val="FD9E51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9EB5EB8"/>
    <w:multiLevelType w:val="hybridMultilevel"/>
    <w:tmpl w:val="EE0CF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512855"/>
    <w:multiLevelType w:val="hybridMultilevel"/>
    <w:tmpl w:val="B6A6AB38"/>
    <w:lvl w:ilvl="0" w:tplc="F6605188">
      <w:start w:val="1"/>
      <w:numFmt w:val="upp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F5623B0"/>
    <w:multiLevelType w:val="hybridMultilevel"/>
    <w:tmpl w:val="B164D464"/>
    <w:lvl w:ilvl="0" w:tplc="04050001">
      <w:start w:val="1"/>
      <w:numFmt w:val="bullet"/>
      <w:lvlText w:val=""/>
      <w:lvlJc w:val="left"/>
      <w:pPr>
        <w:ind w:left="720" w:hanging="360"/>
      </w:pPr>
      <w:rPr>
        <w:rFonts w:ascii="Symbol" w:hAnsi="Symbol" w:hint="default"/>
      </w:rPr>
    </w:lvl>
    <w:lvl w:ilvl="1" w:tplc="2320E6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FB604D0"/>
    <w:multiLevelType w:val="hybridMultilevel"/>
    <w:tmpl w:val="828CCCE6"/>
    <w:lvl w:ilvl="0" w:tplc="41B8B926">
      <w:start w:val="1"/>
      <w:numFmt w:val="decimal"/>
      <w:lvlText w:val="%1."/>
      <w:lvlJc w:val="left"/>
      <w:pPr>
        <w:ind w:left="1712" w:hanging="360"/>
      </w:pPr>
      <w:rPr>
        <w:b w:val="0"/>
        <w:bCs w:val="0"/>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64211BF3"/>
    <w:multiLevelType w:val="hybridMultilevel"/>
    <w:tmpl w:val="C422C64A"/>
    <w:lvl w:ilvl="0" w:tplc="AEEAF4FA">
      <w:start w:val="1"/>
      <w:numFmt w:val="bullet"/>
      <w:lvlText w:val=""/>
      <w:lvlJc w:val="left"/>
      <w:pPr>
        <w:ind w:left="1080" w:hanging="360"/>
      </w:pPr>
      <w:rPr>
        <w:rFonts w:ascii="Symbol" w:hAnsi="Symbol"/>
      </w:rPr>
    </w:lvl>
    <w:lvl w:ilvl="1" w:tplc="BA2833E8">
      <w:start w:val="1"/>
      <w:numFmt w:val="bullet"/>
      <w:lvlText w:val=""/>
      <w:lvlJc w:val="left"/>
      <w:pPr>
        <w:ind w:left="1080" w:hanging="360"/>
      </w:pPr>
      <w:rPr>
        <w:rFonts w:ascii="Symbol" w:hAnsi="Symbol"/>
      </w:rPr>
    </w:lvl>
    <w:lvl w:ilvl="2" w:tplc="9468FE38">
      <w:start w:val="1"/>
      <w:numFmt w:val="bullet"/>
      <w:lvlText w:val=""/>
      <w:lvlJc w:val="left"/>
      <w:pPr>
        <w:ind w:left="1080" w:hanging="360"/>
      </w:pPr>
      <w:rPr>
        <w:rFonts w:ascii="Symbol" w:hAnsi="Symbol"/>
      </w:rPr>
    </w:lvl>
    <w:lvl w:ilvl="3" w:tplc="63680A9C">
      <w:start w:val="1"/>
      <w:numFmt w:val="bullet"/>
      <w:lvlText w:val=""/>
      <w:lvlJc w:val="left"/>
      <w:pPr>
        <w:ind w:left="1080" w:hanging="360"/>
      </w:pPr>
      <w:rPr>
        <w:rFonts w:ascii="Symbol" w:hAnsi="Symbol"/>
      </w:rPr>
    </w:lvl>
    <w:lvl w:ilvl="4" w:tplc="4D228432">
      <w:start w:val="1"/>
      <w:numFmt w:val="bullet"/>
      <w:lvlText w:val=""/>
      <w:lvlJc w:val="left"/>
      <w:pPr>
        <w:ind w:left="1080" w:hanging="360"/>
      </w:pPr>
      <w:rPr>
        <w:rFonts w:ascii="Symbol" w:hAnsi="Symbol"/>
      </w:rPr>
    </w:lvl>
    <w:lvl w:ilvl="5" w:tplc="EF6C9072">
      <w:start w:val="1"/>
      <w:numFmt w:val="bullet"/>
      <w:lvlText w:val=""/>
      <w:lvlJc w:val="left"/>
      <w:pPr>
        <w:ind w:left="1080" w:hanging="360"/>
      </w:pPr>
      <w:rPr>
        <w:rFonts w:ascii="Symbol" w:hAnsi="Symbol"/>
      </w:rPr>
    </w:lvl>
    <w:lvl w:ilvl="6" w:tplc="CCA44442">
      <w:start w:val="1"/>
      <w:numFmt w:val="bullet"/>
      <w:lvlText w:val=""/>
      <w:lvlJc w:val="left"/>
      <w:pPr>
        <w:ind w:left="1080" w:hanging="360"/>
      </w:pPr>
      <w:rPr>
        <w:rFonts w:ascii="Symbol" w:hAnsi="Symbol"/>
      </w:rPr>
    </w:lvl>
    <w:lvl w:ilvl="7" w:tplc="EECE05DC">
      <w:start w:val="1"/>
      <w:numFmt w:val="bullet"/>
      <w:lvlText w:val=""/>
      <w:lvlJc w:val="left"/>
      <w:pPr>
        <w:ind w:left="1080" w:hanging="360"/>
      </w:pPr>
      <w:rPr>
        <w:rFonts w:ascii="Symbol" w:hAnsi="Symbol"/>
      </w:rPr>
    </w:lvl>
    <w:lvl w:ilvl="8" w:tplc="1DF6C168">
      <w:start w:val="1"/>
      <w:numFmt w:val="bullet"/>
      <w:lvlText w:val=""/>
      <w:lvlJc w:val="left"/>
      <w:pPr>
        <w:ind w:left="1080" w:hanging="360"/>
      </w:pPr>
      <w:rPr>
        <w:rFonts w:ascii="Symbol" w:hAnsi="Symbol"/>
      </w:rPr>
    </w:lvl>
  </w:abstractNum>
  <w:abstractNum w:abstractNumId="2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6F4B5D6A"/>
    <w:multiLevelType w:val="multilevel"/>
    <w:tmpl w:val="F5E26566"/>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1135"/>
        </w:tabs>
        <w:ind w:left="1135"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val="0"/>
      </w:rPr>
    </w:lvl>
    <w:lvl w:ilvl="3">
      <w:start w:val="3"/>
      <w:numFmt w:val="bullet"/>
      <w:lvlText w:val="-"/>
      <w:lvlJc w:val="left"/>
      <w:pPr>
        <w:tabs>
          <w:tab w:val="num" w:pos="1419"/>
        </w:tabs>
        <w:ind w:left="1419" w:hanging="426"/>
      </w:pPr>
      <w:rPr>
        <w:rFonts w:ascii="Calibri" w:eastAsia="SimSun" w:hAnsi="Calibri" w:cs="Arial"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4896A9E"/>
    <w:multiLevelType w:val="hybridMultilevel"/>
    <w:tmpl w:val="F8FA5222"/>
    <w:lvl w:ilvl="0" w:tplc="04050011">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7B9C649B"/>
    <w:multiLevelType w:val="hybridMultilevel"/>
    <w:tmpl w:val="A28A2A6A"/>
    <w:lvl w:ilvl="0" w:tplc="96A4B37A">
      <w:start w:val="1"/>
      <w:numFmt w:val="bullet"/>
      <w:pStyle w:val="Styl5-bodslub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D7A7A3A"/>
    <w:multiLevelType w:val="hybridMultilevel"/>
    <w:tmpl w:val="286E5A68"/>
    <w:lvl w:ilvl="0" w:tplc="0405000F">
      <w:start w:val="1"/>
      <w:numFmt w:val="decimal"/>
      <w:lvlText w:val="%1."/>
      <w:lvlJc w:val="left"/>
      <w:pPr>
        <w:ind w:left="1352" w:hanging="360"/>
      </w:pPr>
      <w:rPr>
        <w:rFonts w:hint="default"/>
        <w:b w:val="0"/>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41912759">
    <w:abstractNumId w:val="11"/>
  </w:num>
  <w:num w:numId="2" w16cid:durableId="1463692514">
    <w:abstractNumId w:val="32"/>
  </w:num>
  <w:num w:numId="3" w16cid:durableId="1424688468">
    <w:abstractNumId w:val="28"/>
  </w:num>
  <w:num w:numId="4" w16cid:durableId="1394963171">
    <w:abstractNumId w:val="3"/>
  </w:num>
  <w:num w:numId="5" w16cid:durableId="1918783448">
    <w:abstractNumId w:val="1"/>
  </w:num>
  <w:num w:numId="6" w16cid:durableId="1468816181">
    <w:abstractNumId w:val="19"/>
  </w:num>
  <w:num w:numId="7" w16cid:durableId="1641381602">
    <w:abstractNumId w:val="6"/>
  </w:num>
  <w:num w:numId="8" w16cid:durableId="1428577070">
    <w:abstractNumId w:val="18"/>
  </w:num>
  <w:num w:numId="9" w16cid:durableId="723916641">
    <w:abstractNumId w:val="17"/>
  </w:num>
  <w:num w:numId="10" w16cid:durableId="340281084">
    <w:abstractNumId w:val="17"/>
    <w:lvlOverride w:ilvl="0">
      <w:startOverride w:val="1"/>
    </w:lvlOverride>
  </w:num>
  <w:num w:numId="11" w16cid:durableId="1626351691">
    <w:abstractNumId w:val="29"/>
  </w:num>
  <w:num w:numId="12" w16cid:durableId="851454227">
    <w:abstractNumId w:val="30"/>
  </w:num>
  <w:num w:numId="13" w16cid:durableId="1494641809">
    <w:abstractNumId w:val="8"/>
  </w:num>
  <w:num w:numId="14" w16cid:durableId="1011908254">
    <w:abstractNumId w:val="0"/>
  </w:num>
  <w:num w:numId="15" w16cid:durableId="258177032">
    <w:abstractNumId w:val="16"/>
  </w:num>
  <w:num w:numId="16" w16cid:durableId="436367165">
    <w:abstractNumId w:val="10"/>
  </w:num>
  <w:num w:numId="17" w16cid:durableId="1961764771">
    <w:abstractNumId w:val="13"/>
  </w:num>
  <w:num w:numId="18" w16cid:durableId="444616947">
    <w:abstractNumId w:val="15"/>
  </w:num>
  <w:num w:numId="19" w16cid:durableId="1466966151">
    <w:abstractNumId w:val="2"/>
  </w:num>
  <w:num w:numId="20" w16cid:durableId="318465411">
    <w:abstractNumId w:val="28"/>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2113039">
    <w:abstractNumId w:val="21"/>
  </w:num>
  <w:num w:numId="22" w16cid:durableId="964239874">
    <w:abstractNumId w:val="24"/>
  </w:num>
  <w:num w:numId="23" w16cid:durableId="951940187">
    <w:abstractNumId w:val="27"/>
  </w:num>
  <w:num w:numId="24" w16cid:durableId="258488253">
    <w:abstractNumId w:val="4"/>
  </w:num>
  <w:num w:numId="25" w16cid:durableId="1587761606">
    <w:abstractNumId w:val="12"/>
  </w:num>
  <w:num w:numId="26" w16cid:durableId="620067401">
    <w:abstractNumId w:val="14"/>
  </w:num>
  <w:num w:numId="27" w16cid:durableId="1317412805">
    <w:abstractNumId w:val="20"/>
  </w:num>
  <w:num w:numId="28" w16cid:durableId="1861702616">
    <w:abstractNumId w:val="23"/>
  </w:num>
  <w:num w:numId="29" w16cid:durableId="1185677555">
    <w:abstractNumId w:val="22"/>
  </w:num>
  <w:num w:numId="30" w16cid:durableId="85272349">
    <w:abstractNumId w:val="5"/>
  </w:num>
  <w:num w:numId="31" w16cid:durableId="1487092844">
    <w:abstractNumId w:val="26"/>
  </w:num>
  <w:num w:numId="32" w16cid:durableId="748624120">
    <w:abstractNumId w:val="9"/>
  </w:num>
  <w:num w:numId="33" w16cid:durableId="1132164840">
    <w:abstractNumId w:val="28"/>
  </w:num>
  <w:num w:numId="34" w16cid:durableId="735129940">
    <w:abstractNumId w:val="31"/>
  </w:num>
  <w:num w:numId="35" w16cid:durableId="1531188261">
    <w:abstractNumId w:val="28"/>
  </w:num>
  <w:num w:numId="36" w16cid:durableId="977613726">
    <w:abstractNumId w:val="28"/>
  </w:num>
  <w:num w:numId="37" w16cid:durableId="1277100120">
    <w:abstractNumId w:val="25"/>
  </w:num>
  <w:num w:numId="38" w16cid:durableId="2144997603">
    <w:abstractNumId w:val="28"/>
  </w:num>
  <w:num w:numId="39" w16cid:durableId="2061509943">
    <w:abstractNumId w:val="28"/>
  </w:num>
  <w:num w:numId="40" w16cid:durableId="107550536">
    <w:abstractNumId w:val="28"/>
  </w:num>
  <w:num w:numId="41" w16cid:durableId="547884809">
    <w:abstractNumId w:val="28"/>
  </w:num>
  <w:num w:numId="42" w16cid:durableId="829567065">
    <w:abstractNumId w:val="28"/>
  </w:num>
  <w:num w:numId="43" w16cid:durableId="1399940564">
    <w:abstractNumId w:val="28"/>
  </w:num>
  <w:num w:numId="44" w16cid:durableId="1896892238">
    <w:abstractNumId w:val="7"/>
  </w:num>
  <w:num w:numId="45" w16cid:durableId="789053732">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32"/>
    <w:rsid w:val="000005BD"/>
    <w:rsid w:val="00000D50"/>
    <w:rsid w:val="00001E48"/>
    <w:rsid w:val="00002FE1"/>
    <w:rsid w:val="000033CA"/>
    <w:rsid w:val="00003625"/>
    <w:rsid w:val="000048B3"/>
    <w:rsid w:val="00004AD6"/>
    <w:rsid w:val="0000548F"/>
    <w:rsid w:val="00005E16"/>
    <w:rsid w:val="00006B16"/>
    <w:rsid w:val="0000715D"/>
    <w:rsid w:val="0000722D"/>
    <w:rsid w:val="000073DB"/>
    <w:rsid w:val="00007596"/>
    <w:rsid w:val="00007682"/>
    <w:rsid w:val="00010061"/>
    <w:rsid w:val="000100EE"/>
    <w:rsid w:val="00010153"/>
    <w:rsid w:val="000109EF"/>
    <w:rsid w:val="00013C2D"/>
    <w:rsid w:val="00013FF2"/>
    <w:rsid w:val="0001454D"/>
    <w:rsid w:val="00014600"/>
    <w:rsid w:val="0001501E"/>
    <w:rsid w:val="00015691"/>
    <w:rsid w:val="00016D98"/>
    <w:rsid w:val="0001719D"/>
    <w:rsid w:val="000171C9"/>
    <w:rsid w:val="00017212"/>
    <w:rsid w:val="000203EB"/>
    <w:rsid w:val="00020B07"/>
    <w:rsid w:val="00020BB0"/>
    <w:rsid w:val="00020CE6"/>
    <w:rsid w:val="000210C5"/>
    <w:rsid w:val="0002142B"/>
    <w:rsid w:val="000215DC"/>
    <w:rsid w:val="000225CC"/>
    <w:rsid w:val="000225D3"/>
    <w:rsid w:val="00022BC0"/>
    <w:rsid w:val="0002360D"/>
    <w:rsid w:val="0002374E"/>
    <w:rsid w:val="00023755"/>
    <w:rsid w:val="00023906"/>
    <w:rsid w:val="00023DB3"/>
    <w:rsid w:val="000243DC"/>
    <w:rsid w:val="00024664"/>
    <w:rsid w:val="00024F1A"/>
    <w:rsid w:val="0002666C"/>
    <w:rsid w:val="00026683"/>
    <w:rsid w:val="00030286"/>
    <w:rsid w:val="000305D9"/>
    <w:rsid w:val="00030643"/>
    <w:rsid w:val="0003091E"/>
    <w:rsid w:val="00030C41"/>
    <w:rsid w:val="00032765"/>
    <w:rsid w:val="000329EA"/>
    <w:rsid w:val="00032ED9"/>
    <w:rsid w:val="0003308C"/>
    <w:rsid w:val="00033FD2"/>
    <w:rsid w:val="00034061"/>
    <w:rsid w:val="00034688"/>
    <w:rsid w:val="00034A6A"/>
    <w:rsid w:val="0003519C"/>
    <w:rsid w:val="000364A2"/>
    <w:rsid w:val="00036BDA"/>
    <w:rsid w:val="00036D6D"/>
    <w:rsid w:val="00037132"/>
    <w:rsid w:val="00037A6B"/>
    <w:rsid w:val="00040654"/>
    <w:rsid w:val="00040B05"/>
    <w:rsid w:val="0004152D"/>
    <w:rsid w:val="0004166E"/>
    <w:rsid w:val="00041884"/>
    <w:rsid w:val="00041FF6"/>
    <w:rsid w:val="00042438"/>
    <w:rsid w:val="000429CB"/>
    <w:rsid w:val="00042DC1"/>
    <w:rsid w:val="000439F5"/>
    <w:rsid w:val="00043A3F"/>
    <w:rsid w:val="00043B1E"/>
    <w:rsid w:val="00043C0E"/>
    <w:rsid w:val="0004442B"/>
    <w:rsid w:val="000444A7"/>
    <w:rsid w:val="00044563"/>
    <w:rsid w:val="000446C0"/>
    <w:rsid w:val="000450A6"/>
    <w:rsid w:val="000457B3"/>
    <w:rsid w:val="0004591E"/>
    <w:rsid w:val="00045B0C"/>
    <w:rsid w:val="00046459"/>
    <w:rsid w:val="00046E93"/>
    <w:rsid w:val="00047417"/>
    <w:rsid w:val="00047603"/>
    <w:rsid w:val="00051D3E"/>
    <w:rsid w:val="00052C01"/>
    <w:rsid w:val="000530FB"/>
    <w:rsid w:val="000535AF"/>
    <w:rsid w:val="000537C6"/>
    <w:rsid w:val="00053847"/>
    <w:rsid w:val="00053E8D"/>
    <w:rsid w:val="0005460F"/>
    <w:rsid w:val="00054C87"/>
    <w:rsid w:val="000560FB"/>
    <w:rsid w:val="000565F8"/>
    <w:rsid w:val="00056A8E"/>
    <w:rsid w:val="0005725D"/>
    <w:rsid w:val="000577ED"/>
    <w:rsid w:val="00057955"/>
    <w:rsid w:val="00057AC1"/>
    <w:rsid w:val="00057D9F"/>
    <w:rsid w:val="00060022"/>
    <w:rsid w:val="000602C1"/>
    <w:rsid w:val="00060D1A"/>
    <w:rsid w:val="0006194E"/>
    <w:rsid w:val="00062233"/>
    <w:rsid w:val="000624E1"/>
    <w:rsid w:val="00062B19"/>
    <w:rsid w:val="00062CF4"/>
    <w:rsid w:val="00064523"/>
    <w:rsid w:val="00065E31"/>
    <w:rsid w:val="0006672D"/>
    <w:rsid w:val="00066B1B"/>
    <w:rsid w:val="00066FD4"/>
    <w:rsid w:val="000708BF"/>
    <w:rsid w:val="00070F53"/>
    <w:rsid w:val="00070FB8"/>
    <w:rsid w:val="00071354"/>
    <w:rsid w:val="000717DC"/>
    <w:rsid w:val="00071DC6"/>
    <w:rsid w:val="00072A3A"/>
    <w:rsid w:val="000731E4"/>
    <w:rsid w:val="00075AC3"/>
    <w:rsid w:val="00075DF3"/>
    <w:rsid w:val="00076630"/>
    <w:rsid w:val="00076CB0"/>
    <w:rsid w:val="00076F2B"/>
    <w:rsid w:val="00077974"/>
    <w:rsid w:val="00077BCD"/>
    <w:rsid w:val="000818F4"/>
    <w:rsid w:val="00081BFD"/>
    <w:rsid w:val="00082341"/>
    <w:rsid w:val="0008397D"/>
    <w:rsid w:val="00083CE4"/>
    <w:rsid w:val="00084275"/>
    <w:rsid w:val="00084858"/>
    <w:rsid w:val="00084B07"/>
    <w:rsid w:val="00085197"/>
    <w:rsid w:val="000855FA"/>
    <w:rsid w:val="00085832"/>
    <w:rsid w:val="00085B77"/>
    <w:rsid w:val="000865A9"/>
    <w:rsid w:val="00086B81"/>
    <w:rsid w:val="00087649"/>
    <w:rsid w:val="0008776D"/>
    <w:rsid w:val="00090155"/>
    <w:rsid w:val="00090C5B"/>
    <w:rsid w:val="00090E3B"/>
    <w:rsid w:val="00091C80"/>
    <w:rsid w:val="0009209C"/>
    <w:rsid w:val="0009235C"/>
    <w:rsid w:val="00092952"/>
    <w:rsid w:val="00092E10"/>
    <w:rsid w:val="00093F42"/>
    <w:rsid w:val="0009403C"/>
    <w:rsid w:val="0009424E"/>
    <w:rsid w:val="000948E9"/>
    <w:rsid w:val="00094D1C"/>
    <w:rsid w:val="00095431"/>
    <w:rsid w:val="000957B9"/>
    <w:rsid w:val="000967BB"/>
    <w:rsid w:val="000967CF"/>
    <w:rsid w:val="00096CBF"/>
    <w:rsid w:val="0009754D"/>
    <w:rsid w:val="000976AC"/>
    <w:rsid w:val="000978DC"/>
    <w:rsid w:val="00097D56"/>
    <w:rsid w:val="000A0998"/>
    <w:rsid w:val="000A1037"/>
    <w:rsid w:val="000A13D6"/>
    <w:rsid w:val="000A1B2F"/>
    <w:rsid w:val="000A1CF7"/>
    <w:rsid w:val="000A2077"/>
    <w:rsid w:val="000A27A7"/>
    <w:rsid w:val="000A3429"/>
    <w:rsid w:val="000A370A"/>
    <w:rsid w:val="000A3CEE"/>
    <w:rsid w:val="000A3CEF"/>
    <w:rsid w:val="000A45D6"/>
    <w:rsid w:val="000A4ECE"/>
    <w:rsid w:val="000A5420"/>
    <w:rsid w:val="000A5B18"/>
    <w:rsid w:val="000A609A"/>
    <w:rsid w:val="000A6F72"/>
    <w:rsid w:val="000A7798"/>
    <w:rsid w:val="000B0DE2"/>
    <w:rsid w:val="000B1F8D"/>
    <w:rsid w:val="000B269B"/>
    <w:rsid w:val="000B2A3C"/>
    <w:rsid w:val="000B2CE1"/>
    <w:rsid w:val="000B33D8"/>
    <w:rsid w:val="000B3B77"/>
    <w:rsid w:val="000B45FF"/>
    <w:rsid w:val="000B5283"/>
    <w:rsid w:val="000B56A6"/>
    <w:rsid w:val="000B6482"/>
    <w:rsid w:val="000B6DF7"/>
    <w:rsid w:val="000B7AB0"/>
    <w:rsid w:val="000C096E"/>
    <w:rsid w:val="000C1139"/>
    <w:rsid w:val="000C125C"/>
    <w:rsid w:val="000C15A9"/>
    <w:rsid w:val="000C167C"/>
    <w:rsid w:val="000C31DD"/>
    <w:rsid w:val="000C379F"/>
    <w:rsid w:val="000C3DE5"/>
    <w:rsid w:val="000C480E"/>
    <w:rsid w:val="000C4976"/>
    <w:rsid w:val="000C4C7C"/>
    <w:rsid w:val="000C511B"/>
    <w:rsid w:val="000C52D4"/>
    <w:rsid w:val="000C5510"/>
    <w:rsid w:val="000C59BE"/>
    <w:rsid w:val="000C5C87"/>
    <w:rsid w:val="000C65F2"/>
    <w:rsid w:val="000C6995"/>
    <w:rsid w:val="000C6ECC"/>
    <w:rsid w:val="000C7034"/>
    <w:rsid w:val="000C71BE"/>
    <w:rsid w:val="000C73EA"/>
    <w:rsid w:val="000D0A52"/>
    <w:rsid w:val="000D0B1B"/>
    <w:rsid w:val="000D141E"/>
    <w:rsid w:val="000D1789"/>
    <w:rsid w:val="000D2DFE"/>
    <w:rsid w:val="000D2EEB"/>
    <w:rsid w:val="000D3A86"/>
    <w:rsid w:val="000D3D9A"/>
    <w:rsid w:val="000D3DD4"/>
    <w:rsid w:val="000D4767"/>
    <w:rsid w:val="000D4B59"/>
    <w:rsid w:val="000D4BB6"/>
    <w:rsid w:val="000D51BD"/>
    <w:rsid w:val="000D5479"/>
    <w:rsid w:val="000D5862"/>
    <w:rsid w:val="000D5B59"/>
    <w:rsid w:val="000D62E9"/>
    <w:rsid w:val="000D668F"/>
    <w:rsid w:val="000D66CC"/>
    <w:rsid w:val="000D6F14"/>
    <w:rsid w:val="000D7585"/>
    <w:rsid w:val="000D7CC9"/>
    <w:rsid w:val="000D7E47"/>
    <w:rsid w:val="000E073C"/>
    <w:rsid w:val="000E1381"/>
    <w:rsid w:val="000E1A47"/>
    <w:rsid w:val="000E1F8B"/>
    <w:rsid w:val="000E2183"/>
    <w:rsid w:val="000E26FE"/>
    <w:rsid w:val="000E285D"/>
    <w:rsid w:val="000E2B14"/>
    <w:rsid w:val="000E2CDC"/>
    <w:rsid w:val="000E3B38"/>
    <w:rsid w:val="000E3FF8"/>
    <w:rsid w:val="000E40F3"/>
    <w:rsid w:val="000E4962"/>
    <w:rsid w:val="000E4E4C"/>
    <w:rsid w:val="000E6DD2"/>
    <w:rsid w:val="000E7CC2"/>
    <w:rsid w:val="000F02BB"/>
    <w:rsid w:val="000F0356"/>
    <w:rsid w:val="000F105C"/>
    <w:rsid w:val="000F12CF"/>
    <w:rsid w:val="000F1DF5"/>
    <w:rsid w:val="000F269C"/>
    <w:rsid w:val="000F3D01"/>
    <w:rsid w:val="000F43D8"/>
    <w:rsid w:val="000F4513"/>
    <w:rsid w:val="000F569A"/>
    <w:rsid w:val="000F5AA6"/>
    <w:rsid w:val="000F632D"/>
    <w:rsid w:val="000F6BC1"/>
    <w:rsid w:val="000F7212"/>
    <w:rsid w:val="000F726B"/>
    <w:rsid w:val="000F79AA"/>
    <w:rsid w:val="001005FA"/>
    <w:rsid w:val="00100ED3"/>
    <w:rsid w:val="00101F93"/>
    <w:rsid w:val="0010223C"/>
    <w:rsid w:val="0010364F"/>
    <w:rsid w:val="00103850"/>
    <w:rsid w:val="00103C8B"/>
    <w:rsid w:val="0010434E"/>
    <w:rsid w:val="001052D5"/>
    <w:rsid w:val="00106BD0"/>
    <w:rsid w:val="00106CB5"/>
    <w:rsid w:val="00106E07"/>
    <w:rsid w:val="0010735D"/>
    <w:rsid w:val="001102D5"/>
    <w:rsid w:val="001108F8"/>
    <w:rsid w:val="0011092C"/>
    <w:rsid w:val="00110C04"/>
    <w:rsid w:val="001121D0"/>
    <w:rsid w:val="001125AA"/>
    <w:rsid w:val="00112B56"/>
    <w:rsid w:val="00112EBD"/>
    <w:rsid w:val="001135B7"/>
    <w:rsid w:val="001138F6"/>
    <w:rsid w:val="00113C6A"/>
    <w:rsid w:val="00114379"/>
    <w:rsid w:val="0011466D"/>
    <w:rsid w:val="00114A69"/>
    <w:rsid w:val="00114B71"/>
    <w:rsid w:val="00114C03"/>
    <w:rsid w:val="00114D8A"/>
    <w:rsid w:val="00115180"/>
    <w:rsid w:val="00115232"/>
    <w:rsid w:val="001157A4"/>
    <w:rsid w:val="00115C64"/>
    <w:rsid w:val="00115D4D"/>
    <w:rsid w:val="00115E30"/>
    <w:rsid w:val="00115FA3"/>
    <w:rsid w:val="00116098"/>
    <w:rsid w:val="001160C9"/>
    <w:rsid w:val="00117CA4"/>
    <w:rsid w:val="00120B18"/>
    <w:rsid w:val="00120CD3"/>
    <w:rsid w:val="00120CFE"/>
    <w:rsid w:val="00121316"/>
    <w:rsid w:val="00121541"/>
    <w:rsid w:val="00121E21"/>
    <w:rsid w:val="00121E5E"/>
    <w:rsid w:val="00122E00"/>
    <w:rsid w:val="00122FD8"/>
    <w:rsid w:val="00123162"/>
    <w:rsid w:val="0012423B"/>
    <w:rsid w:val="001243BF"/>
    <w:rsid w:val="001244E0"/>
    <w:rsid w:val="00124871"/>
    <w:rsid w:val="00124A3E"/>
    <w:rsid w:val="00125198"/>
    <w:rsid w:val="00125570"/>
    <w:rsid w:val="001256FA"/>
    <w:rsid w:val="00126219"/>
    <w:rsid w:val="0012673C"/>
    <w:rsid w:val="001274D8"/>
    <w:rsid w:val="001276D6"/>
    <w:rsid w:val="001308EB"/>
    <w:rsid w:val="0013102B"/>
    <w:rsid w:val="00132427"/>
    <w:rsid w:val="001329C0"/>
    <w:rsid w:val="001329C9"/>
    <w:rsid w:val="00133FD1"/>
    <w:rsid w:val="00134101"/>
    <w:rsid w:val="00134546"/>
    <w:rsid w:val="00134745"/>
    <w:rsid w:val="00134A74"/>
    <w:rsid w:val="00134E45"/>
    <w:rsid w:val="00135571"/>
    <w:rsid w:val="00136447"/>
    <w:rsid w:val="00136613"/>
    <w:rsid w:val="001368B8"/>
    <w:rsid w:val="001369BC"/>
    <w:rsid w:val="00136AC8"/>
    <w:rsid w:val="001370BF"/>
    <w:rsid w:val="001372DC"/>
    <w:rsid w:val="0013737E"/>
    <w:rsid w:val="00137BEB"/>
    <w:rsid w:val="00140483"/>
    <w:rsid w:val="00140D67"/>
    <w:rsid w:val="00140F2F"/>
    <w:rsid w:val="00142A75"/>
    <w:rsid w:val="001443E0"/>
    <w:rsid w:val="00144402"/>
    <w:rsid w:val="001445B5"/>
    <w:rsid w:val="00144734"/>
    <w:rsid w:val="0014576F"/>
    <w:rsid w:val="00145FBE"/>
    <w:rsid w:val="0014617C"/>
    <w:rsid w:val="00146835"/>
    <w:rsid w:val="00146C7C"/>
    <w:rsid w:val="00146F8B"/>
    <w:rsid w:val="00146F8F"/>
    <w:rsid w:val="001474CA"/>
    <w:rsid w:val="00147A2B"/>
    <w:rsid w:val="00150277"/>
    <w:rsid w:val="00150308"/>
    <w:rsid w:val="00150FE8"/>
    <w:rsid w:val="001517EA"/>
    <w:rsid w:val="00151911"/>
    <w:rsid w:val="00151FC6"/>
    <w:rsid w:val="001523EA"/>
    <w:rsid w:val="001528F0"/>
    <w:rsid w:val="00152CF0"/>
    <w:rsid w:val="00152FC2"/>
    <w:rsid w:val="001530A1"/>
    <w:rsid w:val="001532A0"/>
    <w:rsid w:val="00153583"/>
    <w:rsid w:val="00153840"/>
    <w:rsid w:val="00154300"/>
    <w:rsid w:val="00154548"/>
    <w:rsid w:val="0015488D"/>
    <w:rsid w:val="00155149"/>
    <w:rsid w:val="001552C3"/>
    <w:rsid w:val="00155C2C"/>
    <w:rsid w:val="00155E48"/>
    <w:rsid w:val="001560BD"/>
    <w:rsid w:val="00156C5E"/>
    <w:rsid w:val="00156F02"/>
    <w:rsid w:val="00157926"/>
    <w:rsid w:val="00160207"/>
    <w:rsid w:val="001616E4"/>
    <w:rsid w:val="00164250"/>
    <w:rsid w:val="00165053"/>
    <w:rsid w:val="00165105"/>
    <w:rsid w:val="00165951"/>
    <w:rsid w:val="00165983"/>
    <w:rsid w:val="001668D9"/>
    <w:rsid w:val="00166B86"/>
    <w:rsid w:val="00166C19"/>
    <w:rsid w:val="00166D71"/>
    <w:rsid w:val="00167129"/>
    <w:rsid w:val="00171029"/>
    <w:rsid w:val="00171AA0"/>
    <w:rsid w:val="00171AE9"/>
    <w:rsid w:val="00171E4D"/>
    <w:rsid w:val="0017214E"/>
    <w:rsid w:val="0017241F"/>
    <w:rsid w:val="001726C0"/>
    <w:rsid w:val="0017377E"/>
    <w:rsid w:val="001738C8"/>
    <w:rsid w:val="00173A89"/>
    <w:rsid w:val="001743F5"/>
    <w:rsid w:val="001744F8"/>
    <w:rsid w:val="0017456E"/>
    <w:rsid w:val="0017518F"/>
    <w:rsid w:val="001753F7"/>
    <w:rsid w:val="00175A0B"/>
    <w:rsid w:val="001766D8"/>
    <w:rsid w:val="00176B34"/>
    <w:rsid w:val="00176F0E"/>
    <w:rsid w:val="00177502"/>
    <w:rsid w:val="001775B6"/>
    <w:rsid w:val="00177C33"/>
    <w:rsid w:val="001812E0"/>
    <w:rsid w:val="0018181F"/>
    <w:rsid w:val="00183840"/>
    <w:rsid w:val="001841FE"/>
    <w:rsid w:val="001848EE"/>
    <w:rsid w:val="00184B14"/>
    <w:rsid w:val="001857A6"/>
    <w:rsid w:val="00185970"/>
    <w:rsid w:val="001861E4"/>
    <w:rsid w:val="001862CC"/>
    <w:rsid w:val="00186DA6"/>
    <w:rsid w:val="00186EA3"/>
    <w:rsid w:val="00187337"/>
    <w:rsid w:val="00187606"/>
    <w:rsid w:val="00190634"/>
    <w:rsid w:val="00190811"/>
    <w:rsid w:val="00191A4E"/>
    <w:rsid w:val="00191DA3"/>
    <w:rsid w:val="001921F8"/>
    <w:rsid w:val="0019258C"/>
    <w:rsid w:val="001932C3"/>
    <w:rsid w:val="00193A71"/>
    <w:rsid w:val="001944D1"/>
    <w:rsid w:val="0019523B"/>
    <w:rsid w:val="00195786"/>
    <w:rsid w:val="00196B3A"/>
    <w:rsid w:val="00196E55"/>
    <w:rsid w:val="001976CA"/>
    <w:rsid w:val="00197925"/>
    <w:rsid w:val="00197D6D"/>
    <w:rsid w:val="001A047D"/>
    <w:rsid w:val="001A13BB"/>
    <w:rsid w:val="001A183C"/>
    <w:rsid w:val="001A1D17"/>
    <w:rsid w:val="001A2698"/>
    <w:rsid w:val="001A2786"/>
    <w:rsid w:val="001A2B37"/>
    <w:rsid w:val="001A34C1"/>
    <w:rsid w:val="001A49C7"/>
    <w:rsid w:val="001A5AB6"/>
    <w:rsid w:val="001A6043"/>
    <w:rsid w:val="001A61DF"/>
    <w:rsid w:val="001A659C"/>
    <w:rsid w:val="001A7805"/>
    <w:rsid w:val="001A781B"/>
    <w:rsid w:val="001A7CEA"/>
    <w:rsid w:val="001B05A9"/>
    <w:rsid w:val="001B0AFC"/>
    <w:rsid w:val="001B1354"/>
    <w:rsid w:val="001B174B"/>
    <w:rsid w:val="001B37D6"/>
    <w:rsid w:val="001B3F2E"/>
    <w:rsid w:val="001B3F4E"/>
    <w:rsid w:val="001B3FF4"/>
    <w:rsid w:val="001B53B6"/>
    <w:rsid w:val="001B5C62"/>
    <w:rsid w:val="001B5E21"/>
    <w:rsid w:val="001B66F3"/>
    <w:rsid w:val="001B6732"/>
    <w:rsid w:val="001B6764"/>
    <w:rsid w:val="001B6A21"/>
    <w:rsid w:val="001B7069"/>
    <w:rsid w:val="001B794C"/>
    <w:rsid w:val="001C016A"/>
    <w:rsid w:val="001C064F"/>
    <w:rsid w:val="001C0C7F"/>
    <w:rsid w:val="001C16C9"/>
    <w:rsid w:val="001C1976"/>
    <w:rsid w:val="001C1FAE"/>
    <w:rsid w:val="001C26D1"/>
    <w:rsid w:val="001C2AEE"/>
    <w:rsid w:val="001C2CD3"/>
    <w:rsid w:val="001C371B"/>
    <w:rsid w:val="001C3A9D"/>
    <w:rsid w:val="001C3FC4"/>
    <w:rsid w:val="001C6C8F"/>
    <w:rsid w:val="001C6F4B"/>
    <w:rsid w:val="001C720B"/>
    <w:rsid w:val="001D0CAA"/>
    <w:rsid w:val="001D0FEE"/>
    <w:rsid w:val="001D16F7"/>
    <w:rsid w:val="001D1C7D"/>
    <w:rsid w:val="001D221A"/>
    <w:rsid w:val="001D2C65"/>
    <w:rsid w:val="001D2E9A"/>
    <w:rsid w:val="001D31D4"/>
    <w:rsid w:val="001D3AD9"/>
    <w:rsid w:val="001D3EE6"/>
    <w:rsid w:val="001D4733"/>
    <w:rsid w:val="001D4799"/>
    <w:rsid w:val="001D47AA"/>
    <w:rsid w:val="001D4FCC"/>
    <w:rsid w:val="001D50DD"/>
    <w:rsid w:val="001D5BD4"/>
    <w:rsid w:val="001D5CAC"/>
    <w:rsid w:val="001D6881"/>
    <w:rsid w:val="001E03BF"/>
    <w:rsid w:val="001E08B8"/>
    <w:rsid w:val="001E0934"/>
    <w:rsid w:val="001E0946"/>
    <w:rsid w:val="001E09F0"/>
    <w:rsid w:val="001E0BEA"/>
    <w:rsid w:val="001E14C7"/>
    <w:rsid w:val="001E2626"/>
    <w:rsid w:val="001E278C"/>
    <w:rsid w:val="001E27D0"/>
    <w:rsid w:val="001E3157"/>
    <w:rsid w:val="001E33D2"/>
    <w:rsid w:val="001E3545"/>
    <w:rsid w:val="001E46BA"/>
    <w:rsid w:val="001E4BE4"/>
    <w:rsid w:val="001E56C9"/>
    <w:rsid w:val="001E57AE"/>
    <w:rsid w:val="001E5EBB"/>
    <w:rsid w:val="001E5F59"/>
    <w:rsid w:val="001E66CE"/>
    <w:rsid w:val="001E66F1"/>
    <w:rsid w:val="001E6DAC"/>
    <w:rsid w:val="001F036E"/>
    <w:rsid w:val="001F08FC"/>
    <w:rsid w:val="001F13BB"/>
    <w:rsid w:val="001F225A"/>
    <w:rsid w:val="001F344E"/>
    <w:rsid w:val="001F35F8"/>
    <w:rsid w:val="001F3600"/>
    <w:rsid w:val="001F3A45"/>
    <w:rsid w:val="001F3E77"/>
    <w:rsid w:val="001F418C"/>
    <w:rsid w:val="001F4523"/>
    <w:rsid w:val="001F456A"/>
    <w:rsid w:val="001F4AC4"/>
    <w:rsid w:val="001F4E0D"/>
    <w:rsid w:val="001F5645"/>
    <w:rsid w:val="001F5AD0"/>
    <w:rsid w:val="001F6F7D"/>
    <w:rsid w:val="001F72E0"/>
    <w:rsid w:val="001F72E5"/>
    <w:rsid w:val="001F74A0"/>
    <w:rsid w:val="001F7577"/>
    <w:rsid w:val="001F7C44"/>
    <w:rsid w:val="001F7D20"/>
    <w:rsid w:val="001F7F14"/>
    <w:rsid w:val="002005C9"/>
    <w:rsid w:val="0020096A"/>
    <w:rsid w:val="002009BC"/>
    <w:rsid w:val="0020162B"/>
    <w:rsid w:val="00201F0A"/>
    <w:rsid w:val="00201F5D"/>
    <w:rsid w:val="0020283E"/>
    <w:rsid w:val="002039A4"/>
    <w:rsid w:val="00203E7B"/>
    <w:rsid w:val="00204189"/>
    <w:rsid w:val="00204D2E"/>
    <w:rsid w:val="00205114"/>
    <w:rsid w:val="00205353"/>
    <w:rsid w:val="00206F27"/>
    <w:rsid w:val="002077EB"/>
    <w:rsid w:val="00207CF9"/>
    <w:rsid w:val="00207EDA"/>
    <w:rsid w:val="0021009E"/>
    <w:rsid w:val="0021018A"/>
    <w:rsid w:val="00210301"/>
    <w:rsid w:val="00211BF4"/>
    <w:rsid w:val="00211E73"/>
    <w:rsid w:val="002133FA"/>
    <w:rsid w:val="00213777"/>
    <w:rsid w:val="00214923"/>
    <w:rsid w:val="00214F33"/>
    <w:rsid w:val="00215775"/>
    <w:rsid w:val="00215F55"/>
    <w:rsid w:val="00215F67"/>
    <w:rsid w:val="0021601B"/>
    <w:rsid w:val="00216397"/>
    <w:rsid w:val="00216454"/>
    <w:rsid w:val="00216696"/>
    <w:rsid w:val="00216A16"/>
    <w:rsid w:val="002172DF"/>
    <w:rsid w:val="00217913"/>
    <w:rsid w:val="00217950"/>
    <w:rsid w:val="00217D30"/>
    <w:rsid w:val="00220041"/>
    <w:rsid w:val="00220A61"/>
    <w:rsid w:val="002210BA"/>
    <w:rsid w:val="00221A6D"/>
    <w:rsid w:val="00222411"/>
    <w:rsid w:val="002224E5"/>
    <w:rsid w:val="00223A58"/>
    <w:rsid w:val="002256DB"/>
    <w:rsid w:val="002262D0"/>
    <w:rsid w:val="00227C6E"/>
    <w:rsid w:val="00227C7A"/>
    <w:rsid w:val="002306AA"/>
    <w:rsid w:val="0023079C"/>
    <w:rsid w:val="002309EF"/>
    <w:rsid w:val="00230D3F"/>
    <w:rsid w:val="0023153C"/>
    <w:rsid w:val="00231C1A"/>
    <w:rsid w:val="00231FCD"/>
    <w:rsid w:val="00232359"/>
    <w:rsid w:val="00232767"/>
    <w:rsid w:val="00232C57"/>
    <w:rsid w:val="002330A4"/>
    <w:rsid w:val="0023353C"/>
    <w:rsid w:val="0023370C"/>
    <w:rsid w:val="00233FF3"/>
    <w:rsid w:val="00234017"/>
    <w:rsid w:val="0023449D"/>
    <w:rsid w:val="002349FB"/>
    <w:rsid w:val="00234A53"/>
    <w:rsid w:val="00234B5C"/>
    <w:rsid w:val="00234D7E"/>
    <w:rsid w:val="00235380"/>
    <w:rsid w:val="00236BCC"/>
    <w:rsid w:val="00236EB4"/>
    <w:rsid w:val="00236F89"/>
    <w:rsid w:val="0023708E"/>
    <w:rsid w:val="002376F9"/>
    <w:rsid w:val="00237947"/>
    <w:rsid w:val="00240103"/>
    <w:rsid w:val="00240A45"/>
    <w:rsid w:val="00241101"/>
    <w:rsid w:val="002438EF"/>
    <w:rsid w:val="00244292"/>
    <w:rsid w:val="0024435F"/>
    <w:rsid w:val="00244365"/>
    <w:rsid w:val="00244625"/>
    <w:rsid w:val="00244A76"/>
    <w:rsid w:val="00244F33"/>
    <w:rsid w:val="00245295"/>
    <w:rsid w:val="00245B96"/>
    <w:rsid w:val="002468C8"/>
    <w:rsid w:val="00246A1C"/>
    <w:rsid w:val="00246AF3"/>
    <w:rsid w:val="00247239"/>
    <w:rsid w:val="002504AA"/>
    <w:rsid w:val="002505F0"/>
    <w:rsid w:val="0025096A"/>
    <w:rsid w:val="00250AEC"/>
    <w:rsid w:val="00250E68"/>
    <w:rsid w:val="00251DE2"/>
    <w:rsid w:val="00252038"/>
    <w:rsid w:val="0025512C"/>
    <w:rsid w:val="00255269"/>
    <w:rsid w:val="00255745"/>
    <w:rsid w:val="00255FA5"/>
    <w:rsid w:val="002560D7"/>
    <w:rsid w:val="002562A3"/>
    <w:rsid w:val="0025687C"/>
    <w:rsid w:val="002568E1"/>
    <w:rsid w:val="0026054A"/>
    <w:rsid w:val="0026083D"/>
    <w:rsid w:val="00260DCF"/>
    <w:rsid w:val="00260FF7"/>
    <w:rsid w:val="00261137"/>
    <w:rsid w:val="00261196"/>
    <w:rsid w:val="002617D6"/>
    <w:rsid w:val="00261CA7"/>
    <w:rsid w:val="00261D24"/>
    <w:rsid w:val="00262004"/>
    <w:rsid w:val="00262896"/>
    <w:rsid w:val="00262A6B"/>
    <w:rsid w:val="002635C3"/>
    <w:rsid w:val="002636D2"/>
    <w:rsid w:val="00263936"/>
    <w:rsid w:val="002640A1"/>
    <w:rsid w:val="00264288"/>
    <w:rsid w:val="00264D78"/>
    <w:rsid w:val="00264FF5"/>
    <w:rsid w:val="0026552C"/>
    <w:rsid w:val="00266778"/>
    <w:rsid w:val="002672FB"/>
    <w:rsid w:val="00271354"/>
    <w:rsid w:val="00271A8D"/>
    <w:rsid w:val="00271B27"/>
    <w:rsid w:val="00272215"/>
    <w:rsid w:val="002727AC"/>
    <w:rsid w:val="00273116"/>
    <w:rsid w:val="00273AB7"/>
    <w:rsid w:val="00273E35"/>
    <w:rsid w:val="002754B8"/>
    <w:rsid w:val="00275D76"/>
    <w:rsid w:val="00275E75"/>
    <w:rsid w:val="00277121"/>
    <w:rsid w:val="0027733D"/>
    <w:rsid w:val="0027734C"/>
    <w:rsid w:val="00277E5E"/>
    <w:rsid w:val="00280D90"/>
    <w:rsid w:val="002812EF"/>
    <w:rsid w:val="002813D3"/>
    <w:rsid w:val="00281718"/>
    <w:rsid w:val="00284235"/>
    <w:rsid w:val="002842A8"/>
    <w:rsid w:val="0028544B"/>
    <w:rsid w:val="00285B46"/>
    <w:rsid w:val="00286133"/>
    <w:rsid w:val="002864ED"/>
    <w:rsid w:val="00286729"/>
    <w:rsid w:val="002903A6"/>
    <w:rsid w:val="0029079E"/>
    <w:rsid w:val="00290CE9"/>
    <w:rsid w:val="00291206"/>
    <w:rsid w:val="00291AB4"/>
    <w:rsid w:val="00292335"/>
    <w:rsid w:val="00292360"/>
    <w:rsid w:val="002929BD"/>
    <w:rsid w:val="00292D2D"/>
    <w:rsid w:val="00292D79"/>
    <w:rsid w:val="0029357F"/>
    <w:rsid w:val="0029379D"/>
    <w:rsid w:val="002940DF"/>
    <w:rsid w:val="002940EF"/>
    <w:rsid w:val="00294E38"/>
    <w:rsid w:val="0029578A"/>
    <w:rsid w:val="00295CE1"/>
    <w:rsid w:val="00296128"/>
    <w:rsid w:val="002963D9"/>
    <w:rsid w:val="0029734B"/>
    <w:rsid w:val="00297A9A"/>
    <w:rsid w:val="002A0043"/>
    <w:rsid w:val="002A009D"/>
    <w:rsid w:val="002A1234"/>
    <w:rsid w:val="002A177A"/>
    <w:rsid w:val="002A182F"/>
    <w:rsid w:val="002A1D6F"/>
    <w:rsid w:val="002A22A2"/>
    <w:rsid w:val="002A2FB2"/>
    <w:rsid w:val="002A30F5"/>
    <w:rsid w:val="002A310D"/>
    <w:rsid w:val="002A333C"/>
    <w:rsid w:val="002A3559"/>
    <w:rsid w:val="002A3884"/>
    <w:rsid w:val="002A399A"/>
    <w:rsid w:val="002A3DE8"/>
    <w:rsid w:val="002A3E8F"/>
    <w:rsid w:val="002A3F24"/>
    <w:rsid w:val="002A5052"/>
    <w:rsid w:val="002A5313"/>
    <w:rsid w:val="002A554A"/>
    <w:rsid w:val="002A5FC1"/>
    <w:rsid w:val="002A69FA"/>
    <w:rsid w:val="002A74A9"/>
    <w:rsid w:val="002A79D7"/>
    <w:rsid w:val="002B0491"/>
    <w:rsid w:val="002B084C"/>
    <w:rsid w:val="002B101F"/>
    <w:rsid w:val="002B1242"/>
    <w:rsid w:val="002B14BB"/>
    <w:rsid w:val="002B32C8"/>
    <w:rsid w:val="002B3441"/>
    <w:rsid w:val="002B3506"/>
    <w:rsid w:val="002B361B"/>
    <w:rsid w:val="002B3AA0"/>
    <w:rsid w:val="002B4322"/>
    <w:rsid w:val="002B4358"/>
    <w:rsid w:val="002B55F8"/>
    <w:rsid w:val="002B5F5A"/>
    <w:rsid w:val="002B60DA"/>
    <w:rsid w:val="002B6347"/>
    <w:rsid w:val="002C0329"/>
    <w:rsid w:val="002C14A9"/>
    <w:rsid w:val="002C1893"/>
    <w:rsid w:val="002C18F6"/>
    <w:rsid w:val="002C1987"/>
    <w:rsid w:val="002C1F35"/>
    <w:rsid w:val="002C212E"/>
    <w:rsid w:val="002C2157"/>
    <w:rsid w:val="002C3403"/>
    <w:rsid w:val="002C3752"/>
    <w:rsid w:val="002C37B7"/>
    <w:rsid w:val="002C411C"/>
    <w:rsid w:val="002C4380"/>
    <w:rsid w:val="002C5B84"/>
    <w:rsid w:val="002C5CF0"/>
    <w:rsid w:val="002C5D75"/>
    <w:rsid w:val="002C6FAE"/>
    <w:rsid w:val="002C747B"/>
    <w:rsid w:val="002D00AF"/>
    <w:rsid w:val="002D02C5"/>
    <w:rsid w:val="002D0DB7"/>
    <w:rsid w:val="002D135E"/>
    <w:rsid w:val="002D14E8"/>
    <w:rsid w:val="002D2E45"/>
    <w:rsid w:val="002D343E"/>
    <w:rsid w:val="002D3DEE"/>
    <w:rsid w:val="002D480D"/>
    <w:rsid w:val="002D4B95"/>
    <w:rsid w:val="002D5160"/>
    <w:rsid w:val="002D5379"/>
    <w:rsid w:val="002D7289"/>
    <w:rsid w:val="002E0860"/>
    <w:rsid w:val="002E1042"/>
    <w:rsid w:val="002E107B"/>
    <w:rsid w:val="002E1310"/>
    <w:rsid w:val="002E1679"/>
    <w:rsid w:val="002E1B96"/>
    <w:rsid w:val="002E2438"/>
    <w:rsid w:val="002E2DD6"/>
    <w:rsid w:val="002E3572"/>
    <w:rsid w:val="002E3943"/>
    <w:rsid w:val="002E3A30"/>
    <w:rsid w:val="002E3BD8"/>
    <w:rsid w:val="002E3E5B"/>
    <w:rsid w:val="002E3E69"/>
    <w:rsid w:val="002E3E8D"/>
    <w:rsid w:val="002E3F24"/>
    <w:rsid w:val="002E40BA"/>
    <w:rsid w:val="002E41B1"/>
    <w:rsid w:val="002E48E4"/>
    <w:rsid w:val="002E59AF"/>
    <w:rsid w:val="002E5A7D"/>
    <w:rsid w:val="002E5FFF"/>
    <w:rsid w:val="002E6093"/>
    <w:rsid w:val="002E6122"/>
    <w:rsid w:val="002E69CF"/>
    <w:rsid w:val="002E6BA6"/>
    <w:rsid w:val="002E7108"/>
    <w:rsid w:val="002F0361"/>
    <w:rsid w:val="002F222C"/>
    <w:rsid w:val="002F33CC"/>
    <w:rsid w:val="002F3750"/>
    <w:rsid w:val="002F3819"/>
    <w:rsid w:val="002F3884"/>
    <w:rsid w:val="002F4B17"/>
    <w:rsid w:val="002F56FD"/>
    <w:rsid w:val="002F5965"/>
    <w:rsid w:val="002F5D77"/>
    <w:rsid w:val="002F6C6A"/>
    <w:rsid w:val="002F6D4E"/>
    <w:rsid w:val="002F7379"/>
    <w:rsid w:val="002F7B3B"/>
    <w:rsid w:val="00300247"/>
    <w:rsid w:val="00300FD6"/>
    <w:rsid w:val="003012C4"/>
    <w:rsid w:val="00301512"/>
    <w:rsid w:val="003020E8"/>
    <w:rsid w:val="003028B7"/>
    <w:rsid w:val="0030346B"/>
    <w:rsid w:val="003035B4"/>
    <w:rsid w:val="003037F1"/>
    <w:rsid w:val="00303BA2"/>
    <w:rsid w:val="00304030"/>
    <w:rsid w:val="003047C2"/>
    <w:rsid w:val="00304D53"/>
    <w:rsid w:val="0030669B"/>
    <w:rsid w:val="003071E0"/>
    <w:rsid w:val="003071E3"/>
    <w:rsid w:val="00307847"/>
    <w:rsid w:val="003079C6"/>
    <w:rsid w:val="00310203"/>
    <w:rsid w:val="003118C3"/>
    <w:rsid w:val="00311B0C"/>
    <w:rsid w:val="003122DF"/>
    <w:rsid w:val="00312726"/>
    <w:rsid w:val="003140C9"/>
    <w:rsid w:val="00314B31"/>
    <w:rsid w:val="00315BD3"/>
    <w:rsid w:val="0031674A"/>
    <w:rsid w:val="003212B1"/>
    <w:rsid w:val="00321584"/>
    <w:rsid w:val="003216BB"/>
    <w:rsid w:val="003219A6"/>
    <w:rsid w:val="00321CFD"/>
    <w:rsid w:val="00321EE2"/>
    <w:rsid w:val="00322826"/>
    <w:rsid w:val="00322C08"/>
    <w:rsid w:val="00322CD4"/>
    <w:rsid w:val="00323722"/>
    <w:rsid w:val="00323888"/>
    <w:rsid w:val="00324107"/>
    <w:rsid w:val="00324640"/>
    <w:rsid w:val="003254E4"/>
    <w:rsid w:val="0032559F"/>
    <w:rsid w:val="003266C7"/>
    <w:rsid w:val="00326867"/>
    <w:rsid w:val="00326A98"/>
    <w:rsid w:val="00326B90"/>
    <w:rsid w:val="00326D0D"/>
    <w:rsid w:val="00326D9A"/>
    <w:rsid w:val="00331A55"/>
    <w:rsid w:val="003329F3"/>
    <w:rsid w:val="00332A51"/>
    <w:rsid w:val="00332E58"/>
    <w:rsid w:val="00332F35"/>
    <w:rsid w:val="0033421E"/>
    <w:rsid w:val="00334306"/>
    <w:rsid w:val="0033509E"/>
    <w:rsid w:val="00335D4F"/>
    <w:rsid w:val="003368FA"/>
    <w:rsid w:val="00337499"/>
    <w:rsid w:val="00337734"/>
    <w:rsid w:val="00337A4F"/>
    <w:rsid w:val="00340798"/>
    <w:rsid w:val="00340B1B"/>
    <w:rsid w:val="00340EF6"/>
    <w:rsid w:val="00341127"/>
    <w:rsid w:val="003413DF"/>
    <w:rsid w:val="003420AE"/>
    <w:rsid w:val="0034232D"/>
    <w:rsid w:val="003426C9"/>
    <w:rsid w:val="00342EA8"/>
    <w:rsid w:val="00342EB5"/>
    <w:rsid w:val="00343979"/>
    <w:rsid w:val="00343BB2"/>
    <w:rsid w:val="00344BC0"/>
    <w:rsid w:val="00344E94"/>
    <w:rsid w:val="0034782A"/>
    <w:rsid w:val="00347B8B"/>
    <w:rsid w:val="00350468"/>
    <w:rsid w:val="003507E4"/>
    <w:rsid w:val="003509F7"/>
    <w:rsid w:val="0035158B"/>
    <w:rsid w:val="00351D5A"/>
    <w:rsid w:val="00351FEB"/>
    <w:rsid w:val="00353A92"/>
    <w:rsid w:val="0035408A"/>
    <w:rsid w:val="00354449"/>
    <w:rsid w:val="003551B7"/>
    <w:rsid w:val="00355371"/>
    <w:rsid w:val="00355FBC"/>
    <w:rsid w:val="0035690E"/>
    <w:rsid w:val="00356976"/>
    <w:rsid w:val="00357998"/>
    <w:rsid w:val="00357AC2"/>
    <w:rsid w:val="00360179"/>
    <w:rsid w:val="00360889"/>
    <w:rsid w:val="003612C7"/>
    <w:rsid w:val="003617A6"/>
    <w:rsid w:val="00361D54"/>
    <w:rsid w:val="0036241F"/>
    <w:rsid w:val="00362AED"/>
    <w:rsid w:val="0036389B"/>
    <w:rsid w:val="00363ACA"/>
    <w:rsid w:val="00363E47"/>
    <w:rsid w:val="003640B5"/>
    <w:rsid w:val="00364574"/>
    <w:rsid w:val="00364A82"/>
    <w:rsid w:val="00364BC0"/>
    <w:rsid w:val="00364FD6"/>
    <w:rsid w:val="00365051"/>
    <w:rsid w:val="00365241"/>
    <w:rsid w:val="003659D2"/>
    <w:rsid w:val="00366054"/>
    <w:rsid w:val="003708CC"/>
    <w:rsid w:val="0037099E"/>
    <w:rsid w:val="00370ADC"/>
    <w:rsid w:val="00370C00"/>
    <w:rsid w:val="00370FB7"/>
    <w:rsid w:val="0037124B"/>
    <w:rsid w:val="00371295"/>
    <w:rsid w:val="003723F3"/>
    <w:rsid w:val="00372738"/>
    <w:rsid w:val="00372994"/>
    <w:rsid w:val="00372A5A"/>
    <w:rsid w:val="0037325C"/>
    <w:rsid w:val="00373C42"/>
    <w:rsid w:val="00373F95"/>
    <w:rsid w:val="0037416E"/>
    <w:rsid w:val="003741AA"/>
    <w:rsid w:val="00374904"/>
    <w:rsid w:val="00374FEE"/>
    <w:rsid w:val="003754B9"/>
    <w:rsid w:val="00376318"/>
    <w:rsid w:val="0037671E"/>
    <w:rsid w:val="00376EB7"/>
    <w:rsid w:val="00380210"/>
    <w:rsid w:val="0038067C"/>
    <w:rsid w:val="00381C37"/>
    <w:rsid w:val="00382489"/>
    <w:rsid w:val="003830FE"/>
    <w:rsid w:val="003831B4"/>
    <w:rsid w:val="00383A8F"/>
    <w:rsid w:val="00383F73"/>
    <w:rsid w:val="00383F79"/>
    <w:rsid w:val="00384674"/>
    <w:rsid w:val="0038480F"/>
    <w:rsid w:val="003848A0"/>
    <w:rsid w:val="00385E4B"/>
    <w:rsid w:val="00385EE6"/>
    <w:rsid w:val="00386CFA"/>
    <w:rsid w:val="00386E26"/>
    <w:rsid w:val="00386F14"/>
    <w:rsid w:val="0038758B"/>
    <w:rsid w:val="003878A6"/>
    <w:rsid w:val="00387F97"/>
    <w:rsid w:val="00390706"/>
    <w:rsid w:val="0039083B"/>
    <w:rsid w:val="00390A6B"/>
    <w:rsid w:val="003917C5"/>
    <w:rsid w:val="00392934"/>
    <w:rsid w:val="00392E7A"/>
    <w:rsid w:val="003932A1"/>
    <w:rsid w:val="003933BE"/>
    <w:rsid w:val="00394F69"/>
    <w:rsid w:val="003953A3"/>
    <w:rsid w:val="00396283"/>
    <w:rsid w:val="00396380"/>
    <w:rsid w:val="003963BF"/>
    <w:rsid w:val="0039648E"/>
    <w:rsid w:val="0039675E"/>
    <w:rsid w:val="00396B50"/>
    <w:rsid w:val="00397422"/>
    <w:rsid w:val="00397647"/>
    <w:rsid w:val="00397D64"/>
    <w:rsid w:val="003A0040"/>
    <w:rsid w:val="003A03BE"/>
    <w:rsid w:val="003A08C4"/>
    <w:rsid w:val="003A0D47"/>
    <w:rsid w:val="003A11DE"/>
    <w:rsid w:val="003A172D"/>
    <w:rsid w:val="003A1F2F"/>
    <w:rsid w:val="003A2073"/>
    <w:rsid w:val="003A2204"/>
    <w:rsid w:val="003A2578"/>
    <w:rsid w:val="003A26B7"/>
    <w:rsid w:val="003A2A37"/>
    <w:rsid w:val="003A44E7"/>
    <w:rsid w:val="003A5D57"/>
    <w:rsid w:val="003A5DF0"/>
    <w:rsid w:val="003A6059"/>
    <w:rsid w:val="003A68B3"/>
    <w:rsid w:val="003A6904"/>
    <w:rsid w:val="003A6B13"/>
    <w:rsid w:val="003A6ED7"/>
    <w:rsid w:val="003A771B"/>
    <w:rsid w:val="003A792C"/>
    <w:rsid w:val="003A7C40"/>
    <w:rsid w:val="003A7C6D"/>
    <w:rsid w:val="003A7CDD"/>
    <w:rsid w:val="003A7F03"/>
    <w:rsid w:val="003B0249"/>
    <w:rsid w:val="003B0263"/>
    <w:rsid w:val="003B02A4"/>
    <w:rsid w:val="003B1246"/>
    <w:rsid w:val="003B13E1"/>
    <w:rsid w:val="003B15F4"/>
    <w:rsid w:val="003B169D"/>
    <w:rsid w:val="003B25B5"/>
    <w:rsid w:val="003B28B0"/>
    <w:rsid w:val="003B2E5E"/>
    <w:rsid w:val="003B3C19"/>
    <w:rsid w:val="003B3F77"/>
    <w:rsid w:val="003B4051"/>
    <w:rsid w:val="003B4152"/>
    <w:rsid w:val="003B449D"/>
    <w:rsid w:val="003B44B2"/>
    <w:rsid w:val="003B4C50"/>
    <w:rsid w:val="003B54C7"/>
    <w:rsid w:val="003B5907"/>
    <w:rsid w:val="003B5E1D"/>
    <w:rsid w:val="003B6324"/>
    <w:rsid w:val="003B6477"/>
    <w:rsid w:val="003B662A"/>
    <w:rsid w:val="003B663F"/>
    <w:rsid w:val="003B71CC"/>
    <w:rsid w:val="003B73ED"/>
    <w:rsid w:val="003B794F"/>
    <w:rsid w:val="003C0F2E"/>
    <w:rsid w:val="003C1801"/>
    <w:rsid w:val="003C192F"/>
    <w:rsid w:val="003C1F11"/>
    <w:rsid w:val="003C2B52"/>
    <w:rsid w:val="003C36A8"/>
    <w:rsid w:val="003C3843"/>
    <w:rsid w:val="003C392E"/>
    <w:rsid w:val="003C3A4B"/>
    <w:rsid w:val="003C428C"/>
    <w:rsid w:val="003C4D99"/>
    <w:rsid w:val="003C4E19"/>
    <w:rsid w:val="003C4F16"/>
    <w:rsid w:val="003C5711"/>
    <w:rsid w:val="003C6234"/>
    <w:rsid w:val="003C629F"/>
    <w:rsid w:val="003C7B3F"/>
    <w:rsid w:val="003C7F06"/>
    <w:rsid w:val="003D000A"/>
    <w:rsid w:val="003D0B55"/>
    <w:rsid w:val="003D1254"/>
    <w:rsid w:val="003D1B84"/>
    <w:rsid w:val="003D28DD"/>
    <w:rsid w:val="003D2979"/>
    <w:rsid w:val="003D298D"/>
    <w:rsid w:val="003D2D4F"/>
    <w:rsid w:val="003D3B61"/>
    <w:rsid w:val="003D3BA4"/>
    <w:rsid w:val="003D433B"/>
    <w:rsid w:val="003D44F0"/>
    <w:rsid w:val="003D47EC"/>
    <w:rsid w:val="003D48DF"/>
    <w:rsid w:val="003D4A64"/>
    <w:rsid w:val="003D4F31"/>
    <w:rsid w:val="003D5D74"/>
    <w:rsid w:val="003D6029"/>
    <w:rsid w:val="003D67C8"/>
    <w:rsid w:val="003D6A36"/>
    <w:rsid w:val="003D6B77"/>
    <w:rsid w:val="003D6F57"/>
    <w:rsid w:val="003D7678"/>
    <w:rsid w:val="003E13FF"/>
    <w:rsid w:val="003E1D6F"/>
    <w:rsid w:val="003E1E4D"/>
    <w:rsid w:val="003E24AC"/>
    <w:rsid w:val="003E3058"/>
    <w:rsid w:val="003E43C6"/>
    <w:rsid w:val="003E4A19"/>
    <w:rsid w:val="003E50CF"/>
    <w:rsid w:val="003E5631"/>
    <w:rsid w:val="003E5ADD"/>
    <w:rsid w:val="003E5F1D"/>
    <w:rsid w:val="003E666F"/>
    <w:rsid w:val="003E7800"/>
    <w:rsid w:val="003E7AFF"/>
    <w:rsid w:val="003F07E0"/>
    <w:rsid w:val="003F0B98"/>
    <w:rsid w:val="003F1277"/>
    <w:rsid w:val="003F1906"/>
    <w:rsid w:val="003F1BAD"/>
    <w:rsid w:val="003F1D87"/>
    <w:rsid w:val="003F2B57"/>
    <w:rsid w:val="003F2E86"/>
    <w:rsid w:val="003F3A2A"/>
    <w:rsid w:val="003F3C19"/>
    <w:rsid w:val="003F4870"/>
    <w:rsid w:val="003F4FC1"/>
    <w:rsid w:val="003F50D1"/>
    <w:rsid w:val="003F5802"/>
    <w:rsid w:val="003F5C07"/>
    <w:rsid w:val="003F6652"/>
    <w:rsid w:val="003F6E44"/>
    <w:rsid w:val="003F755C"/>
    <w:rsid w:val="003F788B"/>
    <w:rsid w:val="003F7E6F"/>
    <w:rsid w:val="003F7EA4"/>
    <w:rsid w:val="003F7ECC"/>
    <w:rsid w:val="00400427"/>
    <w:rsid w:val="004010FE"/>
    <w:rsid w:val="004012E9"/>
    <w:rsid w:val="0040171E"/>
    <w:rsid w:val="0040195C"/>
    <w:rsid w:val="00401C49"/>
    <w:rsid w:val="004023DD"/>
    <w:rsid w:val="00402656"/>
    <w:rsid w:val="00403287"/>
    <w:rsid w:val="00403577"/>
    <w:rsid w:val="00403757"/>
    <w:rsid w:val="004038A9"/>
    <w:rsid w:val="0040394B"/>
    <w:rsid w:val="00403B47"/>
    <w:rsid w:val="00404518"/>
    <w:rsid w:val="0040496A"/>
    <w:rsid w:val="0040579A"/>
    <w:rsid w:val="004065DD"/>
    <w:rsid w:val="0040688C"/>
    <w:rsid w:val="00406947"/>
    <w:rsid w:val="00406F33"/>
    <w:rsid w:val="00407659"/>
    <w:rsid w:val="00407B23"/>
    <w:rsid w:val="00407D6F"/>
    <w:rsid w:val="00407E5A"/>
    <w:rsid w:val="00407FE9"/>
    <w:rsid w:val="004101F2"/>
    <w:rsid w:val="00410834"/>
    <w:rsid w:val="00411A8F"/>
    <w:rsid w:val="00411ACD"/>
    <w:rsid w:val="00412D60"/>
    <w:rsid w:val="00412D6C"/>
    <w:rsid w:val="00412F14"/>
    <w:rsid w:val="0041359D"/>
    <w:rsid w:val="0041391A"/>
    <w:rsid w:val="00413A20"/>
    <w:rsid w:val="00413CCD"/>
    <w:rsid w:val="00413D6F"/>
    <w:rsid w:val="00413E11"/>
    <w:rsid w:val="004140C0"/>
    <w:rsid w:val="00414B49"/>
    <w:rsid w:val="00415436"/>
    <w:rsid w:val="004155BA"/>
    <w:rsid w:val="00415776"/>
    <w:rsid w:val="00415874"/>
    <w:rsid w:val="00415EBA"/>
    <w:rsid w:val="00416459"/>
    <w:rsid w:val="00417510"/>
    <w:rsid w:val="00417BE5"/>
    <w:rsid w:val="00417F83"/>
    <w:rsid w:val="0042009E"/>
    <w:rsid w:val="00420173"/>
    <w:rsid w:val="00420913"/>
    <w:rsid w:val="00421897"/>
    <w:rsid w:val="004225FD"/>
    <w:rsid w:val="004226B4"/>
    <w:rsid w:val="00423C2C"/>
    <w:rsid w:val="0042406E"/>
    <w:rsid w:val="00424206"/>
    <w:rsid w:val="00424B61"/>
    <w:rsid w:val="00425B54"/>
    <w:rsid w:val="00425DA6"/>
    <w:rsid w:val="00425F41"/>
    <w:rsid w:val="00426422"/>
    <w:rsid w:val="00426711"/>
    <w:rsid w:val="0042697C"/>
    <w:rsid w:val="00426AFD"/>
    <w:rsid w:val="00426DF8"/>
    <w:rsid w:val="00427BB2"/>
    <w:rsid w:val="00427CF8"/>
    <w:rsid w:val="00430609"/>
    <w:rsid w:val="00430862"/>
    <w:rsid w:val="00430A18"/>
    <w:rsid w:val="00432809"/>
    <w:rsid w:val="00432E28"/>
    <w:rsid w:val="00433999"/>
    <w:rsid w:val="00433EB8"/>
    <w:rsid w:val="004344FD"/>
    <w:rsid w:val="00435AE9"/>
    <w:rsid w:val="00435BDC"/>
    <w:rsid w:val="00436287"/>
    <w:rsid w:val="0043644F"/>
    <w:rsid w:val="004366FD"/>
    <w:rsid w:val="00440164"/>
    <w:rsid w:val="0044081F"/>
    <w:rsid w:val="00440D16"/>
    <w:rsid w:val="004418B4"/>
    <w:rsid w:val="004419E6"/>
    <w:rsid w:val="00441A8E"/>
    <w:rsid w:val="004420BC"/>
    <w:rsid w:val="00442411"/>
    <w:rsid w:val="00442866"/>
    <w:rsid w:val="00442E09"/>
    <w:rsid w:val="00443351"/>
    <w:rsid w:val="00444148"/>
    <w:rsid w:val="00444181"/>
    <w:rsid w:val="004442E8"/>
    <w:rsid w:val="0044441D"/>
    <w:rsid w:val="004454B6"/>
    <w:rsid w:val="0044652C"/>
    <w:rsid w:val="00446799"/>
    <w:rsid w:val="00447144"/>
    <w:rsid w:val="00447A72"/>
    <w:rsid w:val="004505D7"/>
    <w:rsid w:val="0045082E"/>
    <w:rsid w:val="004512A5"/>
    <w:rsid w:val="00451A21"/>
    <w:rsid w:val="00452593"/>
    <w:rsid w:val="00452864"/>
    <w:rsid w:val="00452B45"/>
    <w:rsid w:val="0045307C"/>
    <w:rsid w:val="00454024"/>
    <w:rsid w:val="004541DA"/>
    <w:rsid w:val="00455437"/>
    <w:rsid w:val="00456994"/>
    <w:rsid w:val="00456A81"/>
    <w:rsid w:val="004573ED"/>
    <w:rsid w:val="004607F9"/>
    <w:rsid w:val="00460E7A"/>
    <w:rsid w:val="00461418"/>
    <w:rsid w:val="00462ED4"/>
    <w:rsid w:val="0046349E"/>
    <w:rsid w:val="0046354B"/>
    <w:rsid w:val="00463637"/>
    <w:rsid w:val="004659FA"/>
    <w:rsid w:val="00465B65"/>
    <w:rsid w:val="00466352"/>
    <w:rsid w:val="004663BB"/>
    <w:rsid w:val="0046676B"/>
    <w:rsid w:val="004674EC"/>
    <w:rsid w:val="00467753"/>
    <w:rsid w:val="00467BB4"/>
    <w:rsid w:val="00467E04"/>
    <w:rsid w:val="00470053"/>
    <w:rsid w:val="004706E0"/>
    <w:rsid w:val="00470851"/>
    <w:rsid w:val="004718B0"/>
    <w:rsid w:val="00472D2A"/>
    <w:rsid w:val="00474F40"/>
    <w:rsid w:val="004757E5"/>
    <w:rsid w:val="00475B15"/>
    <w:rsid w:val="00475C08"/>
    <w:rsid w:val="004761A5"/>
    <w:rsid w:val="004767B6"/>
    <w:rsid w:val="00476EC0"/>
    <w:rsid w:val="004774F3"/>
    <w:rsid w:val="0047776A"/>
    <w:rsid w:val="00480805"/>
    <w:rsid w:val="00480B69"/>
    <w:rsid w:val="00482831"/>
    <w:rsid w:val="00482AD6"/>
    <w:rsid w:val="00483006"/>
    <w:rsid w:val="00483287"/>
    <w:rsid w:val="004837EB"/>
    <w:rsid w:val="00483B5C"/>
    <w:rsid w:val="004844DB"/>
    <w:rsid w:val="00484B72"/>
    <w:rsid w:val="00484EAA"/>
    <w:rsid w:val="004851B6"/>
    <w:rsid w:val="00485DE6"/>
    <w:rsid w:val="0048646D"/>
    <w:rsid w:val="00486573"/>
    <w:rsid w:val="004869E4"/>
    <w:rsid w:val="00486AAA"/>
    <w:rsid w:val="00486F20"/>
    <w:rsid w:val="00487F87"/>
    <w:rsid w:val="004905F4"/>
    <w:rsid w:val="004909C2"/>
    <w:rsid w:val="00490EED"/>
    <w:rsid w:val="00491BFF"/>
    <w:rsid w:val="00491CAD"/>
    <w:rsid w:val="00492502"/>
    <w:rsid w:val="00493357"/>
    <w:rsid w:val="00493820"/>
    <w:rsid w:val="00494974"/>
    <w:rsid w:val="0049549C"/>
    <w:rsid w:val="0049579B"/>
    <w:rsid w:val="00495CEE"/>
    <w:rsid w:val="0049704C"/>
    <w:rsid w:val="004A0ACB"/>
    <w:rsid w:val="004A0DEE"/>
    <w:rsid w:val="004A3353"/>
    <w:rsid w:val="004A33E3"/>
    <w:rsid w:val="004A396F"/>
    <w:rsid w:val="004A3CC2"/>
    <w:rsid w:val="004A4159"/>
    <w:rsid w:val="004A4415"/>
    <w:rsid w:val="004A48C7"/>
    <w:rsid w:val="004A4A91"/>
    <w:rsid w:val="004A512B"/>
    <w:rsid w:val="004A6245"/>
    <w:rsid w:val="004A62E5"/>
    <w:rsid w:val="004A66E7"/>
    <w:rsid w:val="004A6880"/>
    <w:rsid w:val="004A6F32"/>
    <w:rsid w:val="004A7941"/>
    <w:rsid w:val="004B02AC"/>
    <w:rsid w:val="004B07BF"/>
    <w:rsid w:val="004B13F9"/>
    <w:rsid w:val="004B1C10"/>
    <w:rsid w:val="004B21D3"/>
    <w:rsid w:val="004B2948"/>
    <w:rsid w:val="004B3789"/>
    <w:rsid w:val="004B3935"/>
    <w:rsid w:val="004B3DA3"/>
    <w:rsid w:val="004B408C"/>
    <w:rsid w:val="004B414B"/>
    <w:rsid w:val="004B451B"/>
    <w:rsid w:val="004B49A4"/>
    <w:rsid w:val="004B4A04"/>
    <w:rsid w:val="004B4E3D"/>
    <w:rsid w:val="004B5156"/>
    <w:rsid w:val="004B528C"/>
    <w:rsid w:val="004B529E"/>
    <w:rsid w:val="004B625C"/>
    <w:rsid w:val="004B62C6"/>
    <w:rsid w:val="004B6CEA"/>
    <w:rsid w:val="004C0392"/>
    <w:rsid w:val="004C0510"/>
    <w:rsid w:val="004C16A8"/>
    <w:rsid w:val="004C2263"/>
    <w:rsid w:val="004C2473"/>
    <w:rsid w:val="004C2A6A"/>
    <w:rsid w:val="004C366D"/>
    <w:rsid w:val="004C3F3A"/>
    <w:rsid w:val="004C41C6"/>
    <w:rsid w:val="004C4217"/>
    <w:rsid w:val="004C4527"/>
    <w:rsid w:val="004C49DF"/>
    <w:rsid w:val="004C4E8E"/>
    <w:rsid w:val="004C4F07"/>
    <w:rsid w:val="004C4F89"/>
    <w:rsid w:val="004C5A68"/>
    <w:rsid w:val="004C64B2"/>
    <w:rsid w:val="004C71C6"/>
    <w:rsid w:val="004C77E3"/>
    <w:rsid w:val="004C7D39"/>
    <w:rsid w:val="004C7DF0"/>
    <w:rsid w:val="004D041C"/>
    <w:rsid w:val="004D093E"/>
    <w:rsid w:val="004D0A5A"/>
    <w:rsid w:val="004D0EDD"/>
    <w:rsid w:val="004D1354"/>
    <w:rsid w:val="004D1909"/>
    <w:rsid w:val="004D1A08"/>
    <w:rsid w:val="004D393C"/>
    <w:rsid w:val="004D3BF0"/>
    <w:rsid w:val="004D4C63"/>
    <w:rsid w:val="004D4E08"/>
    <w:rsid w:val="004D4FDE"/>
    <w:rsid w:val="004D57B4"/>
    <w:rsid w:val="004D61F1"/>
    <w:rsid w:val="004D63D1"/>
    <w:rsid w:val="004D6659"/>
    <w:rsid w:val="004D669F"/>
    <w:rsid w:val="004D6987"/>
    <w:rsid w:val="004D7158"/>
    <w:rsid w:val="004D7EE2"/>
    <w:rsid w:val="004E0122"/>
    <w:rsid w:val="004E036B"/>
    <w:rsid w:val="004E0411"/>
    <w:rsid w:val="004E06C1"/>
    <w:rsid w:val="004E06E0"/>
    <w:rsid w:val="004E09D4"/>
    <w:rsid w:val="004E0D03"/>
    <w:rsid w:val="004E1D60"/>
    <w:rsid w:val="004E208C"/>
    <w:rsid w:val="004E2ABE"/>
    <w:rsid w:val="004E30D4"/>
    <w:rsid w:val="004E41E2"/>
    <w:rsid w:val="004E43D1"/>
    <w:rsid w:val="004E48C2"/>
    <w:rsid w:val="004E4BE0"/>
    <w:rsid w:val="004E5347"/>
    <w:rsid w:val="004E5391"/>
    <w:rsid w:val="004E5822"/>
    <w:rsid w:val="004E5BEB"/>
    <w:rsid w:val="004E5D3F"/>
    <w:rsid w:val="004E666A"/>
    <w:rsid w:val="004E6A4D"/>
    <w:rsid w:val="004E6BC8"/>
    <w:rsid w:val="004E6EEC"/>
    <w:rsid w:val="004E6FAC"/>
    <w:rsid w:val="004E76CA"/>
    <w:rsid w:val="004E7AD5"/>
    <w:rsid w:val="004E7C93"/>
    <w:rsid w:val="004F03CA"/>
    <w:rsid w:val="004F063C"/>
    <w:rsid w:val="004F108B"/>
    <w:rsid w:val="004F11E2"/>
    <w:rsid w:val="004F20DE"/>
    <w:rsid w:val="004F2208"/>
    <w:rsid w:val="004F2624"/>
    <w:rsid w:val="004F2ACC"/>
    <w:rsid w:val="004F33AB"/>
    <w:rsid w:val="004F340C"/>
    <w:rsid w:val="004F4E32"/>
    <w:rsid w:val="004F5E4A"/>
    <w:rsid w:val="004F62ED"/>
    <w:rsid w:val="004F6C6C"/>
    <w:rsid w:val="004F6D4C"/>
    <w:rsid w:val="004F7432"/>
    <w:rsid w:val="004F7542"/>
    <w:rsid w:val="004F79C4"/>
    <w:rsid w:val="004F7B08"/>
    <w:rsid w:val="005001DB"/>
    <w:rsid w:val="0050046A"/>
    <w:rsid w:val="00500574"/>
    <w:rsid w:val="00500803"/>
    <w:rsid w:val="00500E8F"/>
    <w:rsid w:val="00501449"/>
    <w:rsid w:val="005018EB"/>
    <w:rsid w:val="00501EDC"/>
    <w:rsid w:val="00502077"/>
    <w:rsid w:val="005020D0"/>
    <w:rsid w:val="00502199"/>
    <w:rsid w:val="005031EA"/>
    <w:rsid w:val="00503632"/>
    <w:rsid w:val="0050427F"/>
    <w:rsid w:val="005044A5"/>
    <w:rsid w:val="00505AE6"/>
    <w:rsid w:val="00507265"/>
    <w:rsid w:val="0050732C"/>
    <w:rsid w:val="00507AEB"/>
    <w:rsid w:val="00507EE3"/>
    <w:rsid w:val="00507F14"/>
    <w:rsid w:val="00510501"/>
    <w:rsid w:val="0051082F"/>
    <w:rsid w:val="00510ABC"/>
    <w:rsid w:val="005112B9"/>
    <w:rsid w:val="00511BC6"/>
    <w:rsid w:val="00512559"/>
    <w:rsid w:val="00512E7F"/>
    <w:rsid w:val="00513A8B"/>
    <w:rsid w:val="00514751"/>
    <w:rsid w:val="00514BD8"/>
    <w:rsid w:val="00515301"/>
    <w:rsid w:val="00515391"/>
    <w:rsid w:val="00515A97"/>
    <w:rsid w:val="00515AB9"/>
    <w:rsid w:val="0051608D"/>
    <w:rsid w:val="00516510"/>
    <w:rsid w:val="00516D96"/>
    <w:rsid w:val="005172F5"/>
    <w:rsid w:val="00517A06"/>
    <w:rsid w:val="00517DEB"/>
    <w:rsid w:val="005202F1"/>
    <w:rsid w:val="00520FFB"/>
    <w:rsid w:val="0052177D"/>
    <w:rsid w:val="0052180C"/>
    <w:rsid w:val="0052235C"/>
    <w:rsid w:val="00522CBE"/>
    <w:rsid w:val="005233E6"/>
    <w:rsid w:val="0052367C"/>
    <w:rsid w:val="00524473"/>
    <w:rsid w:val="005244A4"/>
    <w:rsid w:val="0052502D"/>
    <w:rsid w:val="005252C7"/>
    <w:rsid w:val="0052611E"/>
    <w:rsid w:val="005269E7"/>
    <w:rsid w:val="0052758A"/>
    <w:rsid w:val="00530CC8"/>
    <w:rsid w:val="00531BC3"/>
    <w:rsid w:val="00531EB9"/>
    <w:rsid w:val="00532532"/>
    <w:rsid w:val="005333B9"/>
    <w:rsid w:val="005340A5"/>
    <w:rsid w:val="0053602A"/>
    <w:rsid w:val="00536B22"/>
    <w:rsid w:val="00536CD7"/>
    <w:rsid w:val="005370D6"/>
    <w:rsid w:val="00537789"/>
    <w:rsid w:val="00537BF7"/>
    <w:rsid w:val="005401F0"/>
    <w:rsid w:val="00540397"/>
    <w:rsid w:val="00540C67"/>
    <w:rsid w:val="00540C84"/>
    <w:rsid w:val="00540CD0"/>
    <w:rsid w:val="005415E5"/>
    <w:rsid w:val="0054183D"/>
    <w:rsid w:val="00541A66"/>
    <w:rsid w:val="00542269"/>
    <w:rsid w:val="005427B3"/>
    <w:rsid w:val="00542B8D"/>
    <w:rsid w:val="00542C80"/>
    <w:rsid w:val="005438C2"/>
    <w:rsid w:val="0054392D"/>
    <w:rsid w:val="00544199"/>
    <w:rsid w:val="0054446C"/>
    <w:rsid w:val="00544E98"/>
    <w:rsid w:val="00545120"/>
    <w:rsid w:val="00545210"/>
    <w:rsid w:val="00545D54"/>
    <w:rsid w:val="00545FE7"/>
    <w:rsid w:val="005463D3"/>
    <w:rsid w:val="005465EF"/>
    <w:rsid w:val="00546B81"/>
    <w:rsid w:val="0055084B"/>
    <w:rsid w:val="00550BD1"/>
    <w:rsid w:val="005511C2"/>
    <w:rsid w:val="00551F6C"/>
    <w:rsid w:val="00551FB7"/>
    <w:rsid w:val="005526AB"/>
    <w:rsid w:val="005526E1"/>
    <w:rsid w:val="0055287E"/>
    <w:rsid w:val="00552B28"/>
    <w:rsid w:val="0055321A"/>
    <w:rsid w:val="00555380"/>
    <w:rsid w:val="005559AE"/>
    <w:rsid w:val="00556B38"/>
    <w:rsid w:val="00556DC2"/>
    <w:rsid w:val="005575E9"/>
    <w:rsid w:val="00560127"/>
    <w:rsid w:val="00560ACD"/>
    <w:rsid w:val="0056119D"/>
    <w:rsid w:val="00562518"/>
    <w:rsid w:val="00562566"/>
    <w:rsid w:val="005626B6"/>
    <w:rsid w:val="00562CDC"/>
    <w:rsid w:val="00562F35"/>
    <w:rsid w:val="005638ED"/>
    <w:rsid w:val="00564243"/>
    <w:rsid w:val="0056526D"/>
    <w:rsid w:val="00565B53"/>
    <w:rsid w:val="00570A23"/>
    <w:rsid w:val="00570AEF"/>
    <w:rsid w:val="00570CB9"/>
    <w:rsid w:val="00571B6D"/>
    <w:rsid w:val="00571C27"/>
    <w:rsid w:val="00571E54"/>
    <w:rsid w:val="00572A5D"/>
    <w:rsid w:val="00572D6B"/>
    <w:rsid w:val="00572FDE"/>
    <w:rsid w:val="00573066"/>
    <w:rsid w:val="005734D4"/>
    <w:rsid w:val="0057433D"/>
    <w:rsid w:val="005746ED"/>
    <w:rsid w:val="00574C4D"/>
    <w:rsid w:val="00575989"/>
    <w:rsid w:val="005759B4"/>
    <w:rsid w:val="00575DF1"/>
    <w:rsid w:val="00576650"/>
    <w:rsid w:val="005766C2"/>
    <w:rsid w:val="005767DA"/>
    <w:rsid w:val="00576C25"/>
    <w:rsid w:val="00577485"/>
    <w:rsid w:val="00577A4B"/>
    <w:rsid w:val="00577BDE"/>
    <w:rsid w:val="00577EEB"/>
    <w:rsid w:val="005800AE"/>
    <w:rsid w:val="00580A3F"/>
    <w:rsid w:val="00581FC5"/>
    <w:rsid w:val="00582228"/>
    <w:rsid w:val="0058269C"/>
    <w:rsid w:val="00582AC6"/>
    <w:rsid w:val="00582CF5"/>
    <w:rsid w:val="0058325D"/>
    <w:rsid w:val="00584030"/>
    <w:rsid w:val="00584A5F"/>
    <w:rsid w:val="00585367"/>
    <w:rsid w:val="0058551D"/>
    <w:rsid w:val="00585842"/>
    <w:rsid w:val="00586508"/>
    <w:rsid w:val="00586B17"/>
    <w:rsid w:val="00587076"/>
    <w:rsid w:val="00587F61"/>
    <w:rsid w:val="005909C4"/>
    <w:rsid w:val="00590EB9"/>
    <w:rsid w:val="0059185C"/>
    <w:rsid w:val="005928B4"/>
    <w:rsid w:val="00592E92"/>
    <w:rsid w:val="0059344D"/>
    <w:rsid w:val="00593CCA"/>
    <w:rsid w:val="00593D30"/>
    <w:rsid w:val="005956FE"/>
    <w:rsid w:val="0059592F"/>
    <w:rsid w:val="00596310"/>
    <w:rsid w:val="005965FA"/>
    <w:rsid w:val="005966CA"/>
    <w:rsid w:val="0059688B"/>
    <w:rsid w:val="00597124"/>
    <w:rsid w:val="0059746A"/>
    <w:rsid w:val="00597EE7"/>
    <w:rsid w:val="005A1411"/>
    <w:rsid w:val="005A2C0C"/>
    <w:rsid w:val="005A2D51"/>
    <w:rsid w:val="005A2F74"/>
    <w:rsid w:val="005A37C0"/>
    <w:rsid w:val="005A3912"/>
    <w:rsid w:val="005A39D1"/>
    <w:rsid w:val="005A3AB4"/>
    <w:rsid w:val="005A4B90"/>
    <w:rsid w:val="005A57E5"/>
    <w:rsid w:val="005A6515"/>
    <w:rsid w:val="005A67B5"/>
    <w:rsid w:val="005A73FB"/>
    <w:rsid w:val="005B02D3"/>
    <w:rsid w:val="005B02F6"/>
    <w:rsid w:val="005B0BE5"/>
    <w:rsid w:val="005B0F12"/>
    <w:rsid w:val="005B11B5"/>
    <w:rsid w:val="005B14E9"/>
    <w:rsid w:val="005B1A70"/>
    <w:rsid w:val="005B1CB1"/>
    <w:rsid w:val="005B2522"/>
    <w:rsid w:val="005B2685"/>
    <w:rsid w:val="005B2E6B"/>
    <w:rsid w:val="005B3B31"/>
    <w:rsid w:val="005B3CBF"/>
    <w:rsid w:val="005B3F84"/>
    <w:rsid w:val="005B4382"/>
    <w:rsid w:val="005B4682"/>
    <w:rsid w:val="005B48FF"/>
    <w:rsid w:val="005B59D7"/>
    <w:rsid w:val="005B5CCF"/>
    <w:rsid w:val="005B5FC5"/>
    <w:rsid w:val="005B6923"/>
    <w:rsid w:val="005B6BAA"/>
    <w:rsid w:val="005B7448"/>
    <w:rsid w:val="005B7526"/>
    <w:rsid w:val="005B787F"/>
    <w:rsid w:val="005C0807"/>
    <w:rsid w:val="005C08F6"/>
    <w:rsid w:val="005C1156"/>
    <w:rsid w:val="005C1603"/>
    <w:rsid w:val="005C299A"/>
    <w:rsid w:val="005C2A09"/>
    <w:rsid w:val="005C2C5F"/>
    <w:rsid w:val="005C3274"/>
    <w:rsid w:val="005C371D"/>
    <w:rsid w:val="005C3C3E"/>
    <w:rsid w:val="005C4782"/>
    <w:rsid w:val="005C4CD2"/>
    <w:rsid w:val="005C4D6E"/>
    <w:rsid w:val="005C4F0A"/>
    <w:rsid w:val="005C53C9"/>
    <w:rsid w:val="005C5E27"/>
    <w:rsid w:val="005C66A0"/>
    <w:rsid w:val="005C6DC9"/>
    <w:rsid w:val="005C6E87"/>
    <w:rsid w:val="005D0B20"/>
    <w:rsid w:val="005D12B5"/>
    <w:rsid w:val="005D2234"/>
    <w:rsid w:val="005D2785"/>
    <w:rsid w:val="005D2AD7"/>
    <w:rsid w:val="005D3633"/>
    <w:rsid w:val="005D3841"/>
    <w:rsid w:val="005D4286"/>
    <w:rsid w:val="005D4290"/>
    <w:rsid w:val="005D48B0"/>
    <w:rsid w:val="005D4911"/>
    <w:rsid w:val="005D4CD3"/>
    <w:rsid w:val="005D521A"/>
    <w:rsid w:val="005D735A"/>
    <w:rsid w:val="005E04D6"/>
    <w:rsid w:val="005E0717"/>
    <w:rsid w:val="005E0F20"/>
    <w:rsid w:val="005E10EB"/>
    <w:rsid w:val="005E24C6"/>
    <w:rsid w:val="005E287F"/>
    <w:rsid w:val="005E2AFE"/>
    <w:rsid w:val="005E2BAC"/>
    <w:rsid w:val="005E3095"/>
    <w:rsid w:val="005E33BA"/>
    <w:rsid w:val="005E3785"/>
    <w:rsid w:val="005E3DD5"/>
    <w:rsid w:val="005E3FDE"/>
    <w:rsid w:val="005E4F23"/>
    <w:rsid w:val="005E533A"/>
    <w:rsid w:val="005E57B7"/>
    <w:rsid w:val="005E6329"/>
    <w:rsid w:val="005E69DE"/>
    <w:rsid w:val="005E6A8A"/>
    <w:rsid w:val="005E7470"/>
    <w:rsid w:val="005E784D"/>
    <w:rsid w:val="005E784E"/>
    <w:rsid w:val="005E7882"/>
    <w:rsid w:val="005F07B1"/>
    <w:rsid w:val="005F0D48"/>
    <w:rsid w:val="005F15B2"/>
    <w:rsid w:val="005F21B8"/>
    <w:rsid w:val="005F2588"/>
    <w:rsid w:val="005F2DF2"/>
    <w:rsid w:val="005F321D"/>
    <w:rsid w:val="005F325F"/>
    <w:rsid w:val="005F374F"/>
    <w:rsid w:val="005F39C5"/>
    <w:rsid w:val="005F4507"/>
    <w:rsid w:val="005F4BB5"/>
    <w:rsid w:val="005F4CBB"/>
    <w:rsid w:val="005F5225"/>
    <w:rsid w:val="005F559A"/>
    <w:rsid w:val="005F58BF"/>
    <w:rsid w:val="005F5DBD"/>
    <w:rsid w:val="005F6C8E"/>
    <w:rsid w:val="005F7C06"/>
    <w:rsid w:val="00600063"/>
    <w:rsid w:val="00600921"/>
    <w:rsid w:val="00600991"/>
    <w:rsid w:val="00602C33"/>
    <w:rsid w:val="00602D0C"/>
    <w:rsid w:val="00603BF8"/>
    <w:rsid w:val="00603E38"/>
    <w:rsid w:val="006044DC"/>
    <w:rsid w:val="0060509D"/>
    <w:rsid w:val="00605EC8"/>
    <w:rsid w:val="00606D24"/>
    <w:rsid w:val="006079F7"/>
    <w:rsid w:val="00610473"/>
    <w:rsid w:val="006104A2"/>
    <w:rsid w:val="006106DB"/>
    <w:rsid w:val="006117DD"/>
    <w:rsid w:val="00611812"/>
    <w:rsid w:val="006135B2"/>
    <w:rsid w:val="00613670"/>
    <w:rsid w:val="00613B7F"/>
    <w:rsid w:val="00614347"/>
    <w:rsid w:val="00615B13"/>
    <w:rsid w:val="00615C39"/>
    <w:rsid w:val="00616076"/>
    <w:rsid w:val="00616DC5"/>
    <w:rsid w:val="00617999"/>
    <w:rsid w:val="00620037"/>
    <w:rsid w:val="00620684"/>
    <w:rsid w:val="00621108"/>
    <w:rsid w:val="0062139B"/>
    <w:rsid w:val="006213C2"/>
    <w:rsid w:val="00621B26"/>
    <w:rsid w:val="00621C99"/>
    <w:rsid w:val="00622A66"/>
    <w:rsid w:val="00623042"/>
    <w:rsid w:val="0062314C"/>
    <w:rsid w:val="006241A5"/>
    <w:rsid w:val="00624D8F"/>
    <w:rsid w:val="00625107"/>
    <w:rsid w:val="0062546C"/>
    <w:rsid w:val="006258FC"/>
    <w:rsid w:val="00625BE3"/>
    <w:rsid w:val="00625DA3"/>
    <w:rsid w:val="006267D4"/>
    <w:rsid w:val="00626F68"/>
    <w:rsid w:val="00627697"/>
    <w:rsid w:val="00630667"/>
    <w:rsid w:val="006309F7"/>
    <w:rsid w:val="006318BE"/>
    <w:rsid w:val="006321B6"/>
    <w:rsid w:val="00632398"/>
    <w:rsid w:val="00632D96"/>
    <w:rsid w:val="00632EDD"/>
    <w:rsid w:val="00633179"/>
    <w:rsid w:val="0063375C"/>
    <w:rsid w:val="0063383D"/>
    <w:rsid w:val="00633EB7"/>
    <w:rsid w:val="00634403"/>
    <w:rsid w:val="0063497B"/>
    <w:rsid w:val="00634A23"/>
    <w:rsid w:val="00634B55"/>
    <w:rsid w:val="00635337"/>
    <w:rsid w:val="00635BCF"/>
    <w:rsid w:val="00635FEC"/>
    <w:rsid w:val="00636347"/>
    <w:rsid w:val="00636EA4"/>
    <w:rsid w:val="006402BF"/>
    <w:rsid w:val="006411CC"/>
    <w:rsid w:val="00641407"/>
    <w:rsid w:val="0064188D"/>
    <w:rsid w:val="00641C83"/>
    <w:rsid w:val="00641EDB"/>
    <w:rsid w:val="00642195"/>
    <w:rsid w:val="00642383"/>
    <w:rsid w:val="00642E8A"/>
    <w:rsid w:val="006430AA"/>
    <w:rsid w:val="0064315A"/>
    <w:rsid w:val="0064376D"/>
    <w:rsid w:val="006445BB"/>
    <w:rsid w:val="00644E55"/>
    <w:rsid w:val="006458EE"/>
    <w:rsid w:val="00645977"/>
    <w:rsid w:val="006465DB"/>
    <w:rsid w:val="00647023"/>
    <w:rsid w:val="0064707B"/>
    <w:rsid w:val="00650251"/>
    <w:rsid w:val="00650630"/>
    <w:rsid w:val="00651363"/>
    <w:rsid w:val="00651CA0"/>
    <w:rsid w:val="00652318"/>
    <w:rsid w:val="0065319C"/>
    <w:rsid w:val="006533B8"/>
    <w:rsid w:val="00653840"/>
    <w:rsid w:val="00653973"/>
    <w:rsid w:val="00653A40"/>
    <w:rsid w:val="0065435F"/>
    <w:rsid w:val="00654736"/>
    <w:rsid w:val="006547EF"/>
    <w:rsid w:val="006550EA"/>
    <w:rsid w:val="006554EA"/>
    <w:rsid w:val="00656695"/>
    <w:rsid w:val="006567C9"/>
    <w:rsid w:val="00656BB3"/>
    <w:rsid w:val="006575D5"/>
    <w:rsid w:val="00657699"/>
    <w:rsid w:val="00657922"/>
    <w:rsid w:val="006579AE"/>
    <w:rsid w:val="00657C37"/>
    <w:rsid w:val="00660988"/>
    <w:rsid w:val="00660F7A"/>
    <w:rsid w:val="00660FD5"/>
    <w:rsid w:val="006613D2"/>
    <w:rsid w:val="00661993"/>
    <w:rsid w:val="006623A8"/>
    <w:rsid w:val="00662658"/>
    <w:rsid w:val="00663C35"/>
    <w:rsid w:val="00664B29"/>
    <w:rsid w:val="00665829"/>
    <w:rsid w:val="00665AC0"/>
    <w:rsid w:val="00665BD3"/>
    <w:rsid w:val="00666008"/>
    <w:rsid w:val="006676CC"/>
    <w:rsid w:val="00667C87"/>
    <w:rsid w:val="00670E02"/>
    <w:rsid w:val="00670F77"/>
    <w:rsid w:val="00671112"/>
    <w:rsid w:val="00671A4A"/>
    <w:rsid w:val="00671BEE"/>
    <w:rsid w:val="0067200A"/>
    <w:rsid w:val="00672BD2"/>
    <w:rsid w:val="00672FF7"/>
    <w:rsid w:val="00673791"/>
    <w:rsid w:val="00673CE5"/>
    <w:rsid w:val="00673CFD"/>
    <w:rsid w:val="006742D6"/>
    <w:rsid w:val="00674307"/>
    <w:rsid w:val="00674FD4"/>
    <w:rsid w:val="0067640E"/>
    <w:rsid w:val="0067680C"/>
    <w:rsid w:val="00676A81"/>
    <w:rsid w:val="00676E52"/>
    <w:rsid w:val="00677A47"/>
    <w:rsid w:val="00677F9E"/>
    <w:rsid w:val="006801A1"/>
    <w:rsid w:val="00680A2C"/>
    <w:rsid w:val="00680E3A"/>
    <w:rsid w:val="00681752"/>
    <w:rsid w:val="00681C3F"/>
    <w:rsid w:val="006824EE"/>
    <w:rsid w:val="00682C85"/>
    <w:rsid w:val="00683631"/>
    <w:rsid w:val="00683B5A"/>
    <w:rsid w:val="00683C45"/>
    <w:rsid w:val="006846DD"/>
    <w:rsid w:val="006848A9"/>
    <w:rsid w:val="006848B0"/>
    <w:rsid w:val="0068552C"/>
    <w:rsid w:val="00686C13"/>
    <w:rsid w:val="00686DCB"/>
    <w:rsid w:val="00687000"/>
    <w:rsid w:val="00687C83"/>
    <w:rsid w:val="006902DB"/>
    <w:rsid w:val="0069039C"/>
    <w:rsid w:val="0069054C"/>
    <w:rsid w:val="006913F0"/>
    <w:rsid w:val="00691ADC"/>
    <w:rsid w:val="00692385"/>
    <w:rsid w:val="00693216"/>
    <w:rsid w:val="0069332B"/>
    <w:rsid w:val="0069343B"/>
    <w:rsid w:val="006937DB"/>
    <w:rsid w:val="00693B07"/>
    <w:rsid w:val="00694320"/>
    <w:rsid w:val="006953AF"/>
    <w:rsid w:val="00696410"/>
    <w:rsid w:val="0069715F"/>
    <w:rsid w:val="006973DA"/>
    <w:rsid w:val="00697987"/>
    <w:rsid w:val="006A002C"/>
    <w:rsid w:val="006A0655"/>
    <w:rsid w:val="006A086F"/>
    <w:rsid w:val="006A0FB3"/>
    <w:rsid w:val="006A11E1"/>
    <w:rsid w:val="006A1420"/>
    <w:rsid w:val="006A14A7"/>
    <w:rsid w:val="006A16A9"/>
    <w:rsid w:val="006A1E33"/>
    <w:rsid w:val="006A21E2"/>
    <w:rsid w:val="006A25E0"/>
    <w:rsid w:val="006A2A6A"/>
    <w:rsid w:val="006A356D"/>
    <w:rsid w:val="006A38FB"/>
    <w:rsid w:val="006A3B00"/>
    <w:rsid w:val="006A3B42"/>
    <w:rsid w:val="006A5469"/>
    <w:rsid w:val="006A5ADD"/>
    <w:rsid w:val="006A5D8D"/>
    <w:rsid w:val="006A5E32"/>
    <w:rsid w:val="006A637C"/>
    <w:rsid w:val="006A6BE3"/>
    <w:rsid w:val="006A6F76"/>
    <w:rsid w:val="006A7A00"/>
    <w:rsid w:val="006A7A79"/>
    <w:rsid w:val="006B003F"/>
    <w:rsid w:val="006B04A3"/>
    <w:rsid w:val="006B1353"/>
    <w:rsid w:val="006B1F21"/>
    <w:rsid w:val="006B22A5"/>
    <w:rsid w:val="006B30EB"/>
    <w:rsid w:val="006B36E2"/>
    <w:rsid w:val="006B3A0A"/>
    <w:rsid w:val="006B3A36"/>
    <w:rsid w:val="006B42BD"/>
    <w:rsid w:val="006B44C4"/>
    <w:rsid w:val="006B473C"/>
    <w:rsid w:val="006B4E70"/>
    <w:rsid w:val="006B5553"/>
    <w:rsid w:val="006B5739"/>
    <w:rsid w:val="006B640D"/>
    <w:rsid w:val="006B77CC"/>
    <w:rsid w:val="006C1750"/>
    <w:rsid w:val="006C1850"/>
    <w:rsid w:val="006C2225"/>
    <w:rsid w:val="006C2C07"/>
    <w:rsid w:val="006C3109"/>
    <w:rsid w:val="006C3E88"/>
    <w:rsid w:val="006C4129"/>
    <w:rsid w:val="006C5B62"/>
    <w:rsid w:val="006C5CC1"/>
    <w:rsid w:val="006C6C88"/>
    <w:rsid w:val="006C73F9"/>
    <w:rsid w:val="006C7798"/>
    <w:rsid w:val="006C78B0"/>
    <w:rsid w:val="006C7EA0"/>
    <w:rsid w:val="006D0733"/>
    <w:rsid w:val="006D07E3"/>
    <w:rsid w:val="006D0F6E"/>
    <w:rsid w:val="006D1B30"/>
    <w:rsid w:val="006D1D9D"/>
    <w:rsid w:val="006D2A40"/>
    <w:rsid w:val="006D32DD"/>
    <w:rsid w:val="006D3440"/>
    <w:rsid w:val="006D3E3D"/>
    <w:rsid w:val="006D40E0"/>
    <w:rsid w:val="006D54E3"/>
    <w:rsid w:val="006D5B18"/>
    <w:rsid w:val="006D5B26"/>
    <w:rsid w:val="006D6607"/>
    <w:rsid w:val="006D662C"/>
    <w:rsid w:val="006D680D"/>
    <w:rsid w:val="006D780E"/>
    <w:rsid w:val="006E013D"/>
    <w:rsid w:val="006E1E02"/>
    <w:rsid w:val="006E21C3"/>
    <w:rsid w:val="006E21C9"/>
    <w:rsid w:val="006E249C"/>
    <w:rsid w:val="006E3047"/>
    <w:rsid w:val="006E360F"/>
    <w:rsid w:val="006E36B7"/>
    <w:rsid w:val="006E3899"/>
    <w:rsid w:val="006E3A0F"/>
    <w:rsid w:val="006E4462"/>
    <w:rsid w:val="006E4D08"/>
    <w:rsid w:val="006E5230"/>
    <w:rsid w:val="006E69B3"/>
    <w:rsid w:val="006E76CF"/>
    <w:rsid w:val="006F0D3A"/>
    <w:rsid w:val="006F0ECD"/>
    <w:rsid w:val="006F16E2"/>
    <w:rsid w:val="006F1B3D"/>
    <w:rsid w:val="006F2937"/>
    <w:rsid w:val="006F2FC6"/>
    <w:rsid w:val="006F37D4"/>
    <w:rsid w:val="006F3B3B"/>
    <w:rsid w:val="006F3CD1"/>
    <w:rsid w:val="006F3ED9"/>
    <w:rsid w:val="006F4864"/>
    <w:rsid w:val="006F4FD4"/>
    <w:rsid w:val="006F5D8B"/>
    <w:rsid w:val="006F79CD"/>
    <w:rsid w:val="006F7E96"/>
    <w:rsid w:val="00700ABB"/>
    <w:rsid w:val="00700DDE"/>
    <w:rsid w:val="007014B6"/>
    <w:rsid w:val="00701B2F"/>
    <w:rsid w:val="00701C5A"/>
    <w:rsid w:val="00701CA0"/>
    <w:rsid w:val="00701D2D"/>
    <w:rsid w:val="00702719"/>
    <w:rsid w:val="00702E3E"/>
    <w:rsid w:val="00702EF5"/>
    <w:rsid w:val="007041DF"/>
    <w:rsid w:val="00704A3C"/>
    <w:rsid w:val="00704FF1"/>
    <w:rsid w:val="00705353"/>
    <w:rsid w:val="00705C4A"/>
    <w:rsid w:val="00706820"/>
    <w:rsid w:val="00706DF3"/>
    <w:rsid w:val="00706F0D"/>
    <w:rsid w:val="0070726E"/>
    <w:rsid w:val="00707490"/>
    <w:rsid w:val="00707508"/>
    <w:rsid w:val="00707B77"/>
    <w:rsid w:val="00707E63"/>
    <w:rsid w:val="00707EC4"/>
    <w:rsid w:val="00710304"/>
    <w:rsid w:val="00711291"/>
    <w:rsid w:val="00712A2A"/>
    <w:rsid w:val="007138D8"/>
    <w:rsid w:val="00713941"/>
    <w:rsid w:val="007146D6"/>
    <w:rsid w:val="00714CC9"/>
    <w:rsid w:val="00715A08"/>
    <w:rsid w:val="00717688"/>
    <w:rsid w:val="00717A09"/>
    <w:rsid w:val="00717D2C"/>
    <w:rsid w:val="0072006A"/>
    <w:rsid w:val="0072016B"/>
    <w:rsid w:val="007201B8"/>
    <w:rsid w:val="00720333"/>
    <w:rsid w:val="00720C9B"/>
    <w:rsid w:val="0072149C"/>
    <w:rsid w:val="0072233C"/>
    <w:rsid w:val="00722451"/>
    <w:rsid w:val="007224F1"/>
    <w:rsid w:val="00722855"/>
    <w:rsid w:val="00722B29"/>
    <w:rsid w:val="0072365E"/>
    <w:rsid w:val="0072376B"/>
    <w:rsid w:val="0072489F"/>
    <w:rsid w:val="00724916"/>
    <w:rsid w:val="00724D18"/>
    <w:rsid w:val="0072523C"/>
    <w:rsid w:val="0072561B"/>
    <w:rsid w:val="007257E3"/>
    <w:rsid w:val="00725BE2"/>
    <w:rsid w:val="00726B3A"/>
    <w:rsid w:val="00726C02"/>
    <w:rsid w:val="00726D1C"/>
    <w:rsid w:val="0072713F"/>
    <w:rsid w:val="007279AA"/>
    <w:rsid w:val="00727DD3"/>
    <w:rsid w:val="00730532"/>
    <w:rsid w:val="00730CC7"/>
    <w:rsid w:val="00731575"/>
    <w:rsid w:val="00731CCE"/>
    <w:rsid w:val="007321E0"/>
    <w:rsid w:val="0073267E"/>
    <w:rsid w:val="00733383"/>
    <w:rsid w:val="007333C4"/>
    <w:rsid w:val="00734064"/>
    <w:rsid w:val="0073485B"/>
    <w:rsid w:val="0073504A"/>
    <w:rsid w:val="0073520A"/>
    <w:rsid w:val="007352FA"/>
    <w:rsid w:val="00735306"/>
    <w:rsid w:val="00735746"/>
    <w:rsid w:val="00735893"/>
    <w:rsid w:val="0073739A"/>
    <w:rsid w:val="007378BA"/>
    <w:rsid w:val="00737B8C"/>
    <w:rsid w:val="0074032F"/>
    <w:rsid w:val="00740525"/>
    <w:rsid w:val="007406B0"/>
    <w:rsid w:val="00740CB8"/>
    <w:rsid w:val="00740E18"/>
    <w:rsid w:val="007418AF"/>
    <w:rsid w:val="00741B38"/>
    <w:rsid w:val="007431FF"/>
    <w:rsid w:val="00743FDA"/>
    <w:rsid w:val="0074402B"/>
    <w:rsid w:val="00744439"/>
    <w:rsid w:val="007455E6"/>
    <w:rsid w:val="0074582B"/>
    <w:rsid w:val="00745D6B"/>
    <w:rsid w:val="00745EE7"/>
    <w:rsid w:val="007461F8"/>
    <w:rsid w:val="007463D6"/>
    <w:rsid w:val="0074664A"/>
    <w:rsid w:val="00746844"/>
    <w:rsid w:val="00746898"/>
    <w:rsid w:val="0074689C"/>
    <w:rsid w:val="00747B8C"/>
    <w:rsid w:val="00750311"/>
    <w:rsid w:val="00751344"/>
    <w:rsid w:val="007513F5"/>
    <w:rsid w:val="0075193B"/>
    <w:rsid w:val="00751A68"/>
    <w:rsid w:val="00751BFF"/>
    <w:rsid w:val="00751D64"/>
    <w:rsid w:val="00752239"/>
    <w:rsid w:val="007528E5"/>
    <w:rsid w:val="00752E6B"/>
    <w:rsid w:val="007531EB"/>
    <w:rsid w:val="007533AF"/>
    <w:rsid w:val="00753570"/>
    <w:rsid w:val="007539AC"/>
    <w:rsid w:val="00753AFA"/>
    <w:rsid w:val="0075477A"/>
    <w:rsid w:val="00754EA2"/>
    <w:rsid w:val="0075581C"/>
    <w:rsid w:val="00755FA2"/>
    <w:rsid w:val="00756165"/>
    <w:rsid w:val="00756257"/>
    <w:rsid w:val="0075651A"/>
    <w:rsid w:val="00756877"/>
    <w:rsid w:val="00756B1D"/>
    <w:rsid w:val="007606F8"/>
    <w:rsid w:val="00760FDF"/>
    <w:rsid w:val="00761B48"/>
    <w:rsid w:val="00762544"/>
    <w:rsid w:val="007629DA"/>
    <w:rsid w:val="00763990"/>
    <w:rsid w:val="007639A9"/>
    <w:rsid w:val="00763DF5"/>
    <w:rsid w:val="00764EC6"/>
    <w:rsid w:val="00765810"/>
    <w:rsid w:val="0076713D"/>
    <w:rsid w:val="00767C35"/>
    <w:rsid w:val="00767F1C"/>
    <w:rsid w:val="00770465"/>
    <w:rsid w:val="0077079F"/>
    <w:rsid w:val="007707D5"/>
    <w:rsid w:val="00770934"/>
    <w:rsid w:val="0077103F"/>
    <w:rsid w:val="007717F6"/>
    <w:rsid w:val="007720E2"/>
    <w:rsid w:val="007723B2"/>
    <w:rsid w:val="00772A90"/>
    <w:rsid w:val="00773FAE"/>
    <w:rsid w:val="0077430E"/>
    <w:rsid w:val="00774F02"/>
    <w:rsid w:val="007761C3"/>
    <w:rsid w:val="00776925"/>
    <w:rsid w:val="00776B57"/>
    <w:rsid w:val="00776DA5"/>
    <w:rsid w:val="00777DDE"/>
    <w:rsid w:val="0078027A"/>
    <w:rsid w:val="0078057A"/>
    <w:rsid w:val="007812A1"/>
    <w:rsid w:val="007812E0"/>
    <w:rsid w:val="00781CA0"/>
    <w:rsid w:val="00781F97"/>
    <w:rsid w:val="007826F8"/>
    <w:rsid w:val="007829D0"/>
    <w:rsid w:val="00783E2A"/>
    <w:rsid w:val="007842C7"/>
    <w:rsid w:val="00784976"/>
    <w:rsid w:val="00784BC7"/>
    <w:rsid w:val="00784C2F"/>
    <w:rsid w:val="00785C30"/>
    <w:rsid w:val="0078622D"/>
    <w:rsid w:val="007872C1"/>
    <w:rsid w:val="007905AE"/>
    <w:rsid w:val="007905D5"/>
    <w:rsid w:val="00790A47"/>
    <w:rsid w:val="00790F1D"/>
    <w:rsid w:val="00791199"/>
    <w:rsid w:val="007922C8"/>
    <w:rsid w:val="00792403"/>
    <w:rsid w:val="007925DB"/>
    <w:rsid w:val="00793760"/>
    <w:rsid w:val="00793BC8"/>
    <w:rsid w:val="00793D9B"/>
    <w:rsid w:val="007965D7"/>
    <w:rsid w:val="00796EA6"/>
    <w:rsid w:val="00796ECB"/>
    <w:rsid w:val="00797195"/>
    <w:rsid w:val="00797245"/>
    <w:rsid w:val="0079724E"/>
    <w:rsid w:val="00797C24"/>
    <w:rsid w:val="00797D48"/>
    <w:rsid w:val="00797DD8"/>
    <w:rsid w:val="00797FD5"/>
    <w:rsid w:val="007A0B5B"/>
    <w:rsid w:val="007A0D2E"/>
    <w:rsid w:val="007A0DFD"/>
    <w:rsid w:val="007A0F24"/>
    <w:rsid w:val="007A14C0"/>
    <w:rsid w:val="007A15FE"/>
    <w:rsid w:val="007A1631"/>
    <w:rsid w:val="007A206C"/>
    <w:rsid w:val="007A2B1C"/>
    <w:rsid w:val="007A2F53"/>
    <w:rsid w:val="007A3778"/>
    <w:rsid w:val="007A3E3B"/>
    <w:rsid w:val="007A4530"/>
    <w:rsid w:val="007A4A22"/>
    <w:rsid w:val="007A5AC7"/>
    <w:rsid w:val="007A613F"/>
    <w:rsid w:val="007A7495"/>
    <w:rsid w:val="007A794D"/>
    <w:rsid w:val="007A7D78"/>
    <w:rsid w:val="007B0A84"/>
    <w:rsid w:val="007B0B13"/>
    <w:rsid w:val="007B0FCE"/>
    <w:rsid w:val="007B1B27"/>
    <w:rsid w:val="007B29A8"/>
    <w:rsid w:val="007B3124"/>
    <w:rsid w:val="007B3179"/>
    <w:rsid w:val="007B40C2"/>
    <w:rsid w:val="007B40EA"/>
    <w:rsid w:val="007B462E"/>
    <w:rsid w:val="007B4749"/>
    <w:rsid w:val="007B4FAC"/>
    <w:rsid w:val="007B5116"/>
    <w:rsid w:val="007B594E"/>
    <w:rsid w:val="007B5B26"/>
    <w:rsid w:val="007B5B78"/>
    <w:rsid w:val="007B5D3B"/>
    <w:rsid w:val="007B69F1"/>
    <w:rsid w:val="007B761B"/>
    <w:rsid w:val="007B7B09"/>
    <w:rsid w:val="007B7E6D"/>
    <w:rsid w:val="007C07E8"/>
    <w:rsid w:val="007C1440"/>
    <w:rsid w:val="007C16EF"/>
    <w:rsid w:val="007C1E6E"/>
    <w:rsid w:val="007C24F6"/>
    <w:rsid w:val="007C2697"/>
    <w:rsid w:val="007C2821"/>
    <w:rsid w:val="007C3184"/>
    <w:rsid w:val="007C322A"/>
    <w:rsid w:val="007C3363"/>
    <w:rsid w:val="007C34A9"/>
    <w:rsid w:val="007C3E00"/>
    <w:rsid w:val="007C3FD6"/>
    <w:rsid w:val="007C4031"/>
    <w:rsid w:val="007C4B26"/>
    <w:rsid w:val="007C4BB1"/>
    <w:rsid w:val="007C4E5E"/>
    <w:rsid w:val="007C5621"/>
    <w:rsid w:val="007C5822"/>
    <w:rsid w:val="007C590A"/>
    <w:rsid w:val="007C598B"/>
    <w:rsid w:val="007C647A"/>
    <w:rsid w:val="007C6524"/>
    <w:rsid w:val="007C6BEA"/>
    <w:rsid w:val="007C7219"/>
    <w:rsid w:val="007C778C"/>
    <w:rsid w:val="007C7844"/>
    <w:rsid w:val="007C7862"/>
    <w:rsid w:val="007C7BE2"/>
    <w:rsid w:val="007C7DCD"/>
    <w:rsid w:val="007D16B5"/>
    <w:rsid w:val="007D197F"/>
    <w:rsid w:val="007D216A"/>
    <w:rsid w:val="007D2A2C"/>
    <w:rsid w:val="007D2AC8"/>
    <w:rsid w:val="007D32A9"/>
    <w:rsid w:val="007D3C4A"/>
    <w:rsid w:val="007D3D45"/>
    <w:rsid w:val="007D402A"/>
    <w:rsid w:val="007D49A0"/>
    <w:rsid w:val="007D5040"/>
    <w:rsid w:val="007D534A"/>
    <w:rsid w:val="007D541E"/>
    <w:rsid w:val="007D585A"/>
    <w:rsid w:val="007D5EC2"/>
    <w:rsid w:val="007D671C"/>
    <w:rsid w:val="007D6B03"/>
    <w:rsid w:val="007D7084"/>
    <w:rsid w:val="007D728B"/>
    <w:rsid w:val="007D7291"/>
    <w:rsid w:val="007D75C2"/>
    <w:rsid w:val="007D7651"/>
    <w:rsid w:val="007D789D"/>
    <w:rsid w:val="007D7CAB"/>
    <w:rsid w:val="007E01C9"/>
    <w:rsid w:val="007E0D6B"/>
    <w:rsid w:val="007E1044"/>
    <w:rsid w:val="007E13D9"/>
    <w:rsid w:val="007E15D6"/>
    <w:rsid w:val="007E31D3"/>
    <w:rsid w:val="007E32A7"/>
    <w:rsid w:val="007E33B6"/>
    <w:rsid w:val="007E4172"/>
    <w:rsid w:val="007E4925"/>
    <w:rsid w:val="007E4DFA"/>
    <w:rsid w:val="007E4EAB"/>
    <w:rsid w:val="007E7736"/>
    <w:rsid w:val="007E7F1E"/>
    <w:rsid w:val="007E7FE1"/>
    <w:rsid w:val="007F1768"/>
    <w:rsid w:val="007F1865"/>
    <w:rsid w:val="007F1AAC"/>
    <w:rsid w:val="007F209B"/>
    <w:rsid w:val="007F2154"/>
    <w:rsid w:val="007F2722"/>
    <w:rsid w:val="007F2964"/>
    <w:rsid w:val="007F3322"/>
    <w:rsid w:val="007F3FE3"/>
    <w:rsid w:val="007F4483"/>
    <w:rsid w:val="007F4DD0"/>
    <w:rsid w:val="007F5F5E"/>
    <w:rsid w:val="007F6132"/>
    <w:rsid w:val="007F65B1"/>
    <w:rsid w:val="007F65E0"/>
    <w:rsid w:val="007F6AE5"/>
    <w:rsid w:val="007F732D"/>
    <w:rsid w:val="007F73B8"/>
    <w:rsid w:val="007F7BF4"/>
    <w:rsid w:val="007F7E68"/>
    <w:rsid w:val="00800231"/>
    <w:rsid w:val="008009A1"/>
    <w:rsid w:val="0080278F"/>
    <w:rsid w:val="00803699"/>
    <w:rsid w:val="008043F8"/>
    <w:rsid w:val="008049A7"/>
    <w:rsid w:val="00804AF9"/>
    <w:rsid w:val="00804EAB"/>
    <w:rsid w:val="0080536D"/>
    <w:rsid w:val="0080558A"/>
    <w:rsid w:val="008056DF"/>
    <w:rsid w:val="00805E96"/>
    <w:rsid w:val="00806013"/>
    <w:rsid w:val="00806C93"/>
    <w:rsid w:val="00806F5E"/>
    <w:rsid w:val="008079D6"/>
    <w:rsid w:val="00807B3D"/>
    <w:rsid w:val="00810997"/>
    <w:rsid w:val="00811241"/>
    <w:rsid w:val="00811249"/>
    <w:rsid w:val="008114B8"/>
    <w:rsid w:val="00811784"/>
    <w:rsid w:val="008117DD"/>
    <w:rsid w:val="00811FBD"/>
    <w:rsid w:val="00812081"/>
    <w:rsid w:val="008122F2"/>
    <w:rsid w:val="008129B2"/>
    <w:rsid w:val="0081326B"/>
    <w:rsid w:val="0081331E"/>
    <w:rsid w:val="008134B2"/>
    <w:rsid w:val="00814471"/>
    <w:rsid w:val="00814D48"/>
    <w:rsid w:val="00814EF6"/>
    <w:rsid w:val="00814F0D"/>
    <w:rsid w:val="00814FEA"/>
    <w:rsid w:val="00815341"/>
    <w:rsid w:val="008158FC"/>
    <w:rsid w:val="00815AF0"/>
    <w:rsid w:val="008160E4"/>
    <w:rsid w:val="00816849"/>
    <w:rsid w:val="00816B36"/>
    <w:rsid w:val="00817364"/>
    <w:rsid w:val="0081791B"/>
    <w:rsid w:val="00820FD4"/>
    <w:rsid w:val="008210AE"/>
    <w:rsid w:val="008211AF"/>
    <w:rsid w:val="008213A1"/>
    <w:rsid w:val="0082156D"/>
    <w:rsid w:val="008218FD"/>
    <w:rsid w:val="00821A1C"/>
    <w:rsid w:val="00821C21"/>
    <w:rsid w:val="00821DEF"/>
    <w:rsid w:val="0082287E"/>
    <w:rsid w:val="00822A71"/>
    <w:rsid w:val="0082331B"/>
    <w:rsid w:val="00823519"/>
    <w:rsid w:val="0082352E"/>
    <w:rsid w:val="00823636"/>
    <w:rsid w:val="00823DB9"/>
    <w:rsid w:val="00823E7F"/>
    <w:rsid w:val="00823E8D"/>
    <w:rsid w:val="008242FE"/>
    <w:rsid w:val="008252F8"/>
    <w:rsid w:val="008255EE"/>
    <w:rsid w:val="00825AD9"/>
    <w:rsid w:val="00825CF1"/>
    <w:rsid w:val="00825CFB"/>
    <w:rsid w:val="00826104"/>
    <w:rsid w:val="00826725"/>
    <w:rsid w:val="00827938"/>
    <w:rsid w:val="00827D27"/>
    <w:rsid w:val="00827DE3"/>
    <w:rsid w:val="00827F46"/>
    <w:rsid w:val="008304CC"/>
    <w:rsid w:val="00830D76"/>
    <w:rsid w:val="00831998"/>
    <w:rsid w:val="00831A08"/>
    <w:rsid w:val="00831A2A"/>
    <w:rsid w:val="008322FA"/>
    <w:rsid w:val="00832343"/>
    <w:rsid w:val="008327F0"/>
    <w:rsid w:val="00832B01"/>
    <w:rsid w:val="00832CBD"/>
    <w:rsid w:val="00832E5C"/>
    <w:rsid w:val="00833881"/>
    <w:rsid w:val="008343B4"/>
    <w:rsid w:val="00834481"/>
    <w:rsid w:val="008359F9"/>
    <w:rsid w:val="00835D94"/>
    <w:rsid w:val="008361DA"/>
    <w:rsid w:val="00837149"/>
    <w:rsid w:val="0083736C"/>
    <w:rsid w:val="00837727"/>
    <w:rsid w:val="00837E14"/>
    <w:rsid w:val="00837F2A"/>
    <w:rsid w:val="008407CA"/>
    <w:rsid w:val="0084099C"/>
    <w:rsid w:val="00840AD6"/>
    <w:rsid w:val="00840D16"/>
    <w:rsid w:val="008412BD"/>
    <w:rsid w:val="00841743"/>
    <w:rsid w:val="008418A2"/>
    <w:rsid w:val="008419F7"/>
    <w:rsid w:val="0084290E"/>
    <w:rsid w:val="00844121"/>
    <w:rsid w:val="00844724"/>
    <w:rsid w:val="00844A21"/>
    <w:rsid w:val="00844DF1"/>
    <w:rsid w:val="00845154"/>
    <w:rsid w:val="00845392"/>
    <w:rsid w:val="0084682B"/>
    <w:rsid w:val="00846B95"/>
    <w:rsid w:val="00846D39"/>
    <w:rsid w:val="00847706"/>
    <w:rsid w:val="00847751"/>
    <w:rsid w:val="0085029A"/>
    <w:rsid w:val="008502B0"/>
    <w:rsid w:val="00850705"/>
    <w:rsid w:val="00850CAA"/>
    <w:rsid w:val="00851009"/>
    <w:rsid w:val="008515C1"/>
    <w:rsid w:val="00851AD2"/>
    <w:rsid w:val="00852608"/>
    <w:rsid w:val="0085281A"/>
    <w:rsid w:val="00852EED"/>
    <w:rsid w:val="00852F9A"/>
    <w:rsid w:val="00853617"/>
    <w:rsid w:val="008551CD"/>
    <w:rsid w:val="00855E3A"/>
    <w:rsid w:val="00856BB1"/>
    <w:rsid w:val="00856D75"/>
    <w:rsid w:val="00860116"/>
    <w:rsid w:val="008608CB"/>
    <w:rsid w:val="00860E33"/>
    <w:rsid w:val="00861768"/>
    <w:rsid w:val="00861D81"/>
    <w:rsid w:val="00861E8F"/>
    <w:rsid w:val="008622E1"/>
    <w:rsid w:val="00862700"/>
    <w:rsid w:val="0086315A"/>
    <w:rsid w:val="00863A1B"/>
    <w:rsid w:val="00863F2F"/>
    <w:rsid w:val="0086590F"/>
    <w:rsid w:val="00865922"/>
    <w:rsid w:val="00865B29"/>
    <w:rsid w:val="00865D18"/>
    <w:rsid w:val="008667C5"/>
    <w:rsid w:val="00867451"/>
    <w:rsid w:val="00867621"/>
    <w:rsid w:val="00867D14"/>
    <w:rsid w:val="008707F2"/>
    <w:rsid w:val="008744DA"/>
    <w:rsid w:val="0087481E"/>
    <w:rsid w:val="00874882"/>
    <w:rsid w:val="008749EC"/>
    <w:rsid w:val="00874A7C"/>
    <w:rsid w:val="00874C0E"/>
    <w:rsid w:val="008751B3"/>
    <w:rsid w:val="00876101"/>
    <w:rsid w:val="00876B0D"/>
    <w:rsid w:val="00876DA8"/>
    <w:rsid w:val="0087766B"/>
    <w:rsid w:val="008807DF"/>
    <w:rsid w:val="00881363"/>
    <w:rsid w:val="00881DE8"/>
    <w:rsid w:val="008822B9"/>
    <w:rsid w:val="0088292D"/>
    <w:rsid w:val="00882DA9"/>
    <w:rsid w:val="00882E3F"/>
    <w:rsid w:val="00882FAD"/>
    <w:rsid w:val="00883405"/>
    <w:rsid w:val="00883B8B"/>
    <w:rsid w:val="0088402A"/>
    <w:rsid w:val="00884731"/>
    <w:rsid w:val="00884A30"/>
    <w:rsid w:val="0088598A"/>
    <w:rsid w:val="00886090"/>
    <w:rsid w:val="0088665B"/>
    <w:rsid w:val="00887586"/>
    <w:rsid w:val="0089034C"/>
    <w:rsid w:val="0089063C"/>
    <w:rsid w:val="00890C33"/>
    <w:rsid w:val="00890D73"/>
    <w:rsid w:val="00890EDF"/>
    <w:rsid w:val="00891B45"/>
    <w:rsid w:val="0089211C"/>
    <w:rsid w:val="0089261C"/>
    <w:rsid w:val="00892C51"/>
    <w:rsid w:val="00892D11"/>
    <w:rsid w:val="008931FA"/>
    <w:rsid w:val="00893439"/>
    <w:rsid w:val="008934B2"/>
    <w:rsid w:val="008938A2"/>
    <w:rsid w:val="008939CD"/>
    <w:rsid w:val="00893D46"/>
    <w:rsid w:val="008940AA"/>
    <w:rsid w:val="008948F4"/>
    <w:rsid w:val="00894D92"/>
    <w:rsid w:val="00894FF9"/>
    <w:rsid w:val="008960EC"/>
    <w:rsid w:val="008961A2"/>
    <w:rsid w:val="00896B43"/>
    <w:rsid w:val="00896CF2"/>
    <w:rsid w:val="00897746"/>
    <w:rsid w:val="0089787E"/>
    <w:rsid w:val="00897FA4"/>
    <w:rsid w:val="008A01C4"/>
    <w:rsid w:val="008A02B1"/>
    <w:rsid w:val="008A03FE"/>
    <w:rsid w:val="008A06A3"/>
    <w:rsid w:val="008A0829"/>
    <w:rsid w:val="008A1D82"/>
    <w:rsid w:val="008A1FC5"/>
    <w:rsid w:val="008A1FF1"/>
    <w:rsid w:val="008A3337"/>
    <w:rsid w:val="008A3B60"/>
    <w:rsid w:val="008A4564"/>
    <w:rsid w:val="008A5008"/>
    <w:rsid w:val="008A621E"/>
    <w:rsid w:val="008A6798"/>
    <w:rsid w:val="008A6A58"/>
    <w:rsid w:val="008A6CF0"/>
    <w:rsid w:val="008A741B"/>
    <w:rsid w:val="008A7430"/>
    <w:rsid w:val="008A777A"/>
    <w:rsid w:val="008A7F7E"/>
    <w:rsid w:val="008B141D"/>
    <w:rsid w:val="008B316A"/>
    <w:rsid w:val="008B36A2"/>
    <w:rsid w:val="008B38DC"/>
    <w:rsid w:val="008B3A77"/>
    <w:rsid w:val="008B3F35"/>
    <w:rsid w:val="008B4169"/>
    <w:rsid w:val="008B4B94"/>
    <w:rsid w:val="008B5058"/>
    <w:rsid w:val="008B507D"/>
    <w:rsid w:val="008B5A91"/>
    <w:rsid w:val="008B5B25"/>
    <w:rsid w:val="008B5DBA"/>
    <w:rsid w:val="008B634A"/>
    <w:rsid w:val="008B6778"/>
    <w:rsid w:val="008B795E"/>
    <w:rsid w:val="008B7974"/>
    <w:rsid w:val="008C0489"/>
    <w:rsid w:val="008C06B2"/>
    <w:rsid w:val="008C0B47"/>
    <w:rsid w:val="008C19D1"/>
    <w:rsid w:val="008C1E85"/>
    <w:rsid w:val="008C2658"/>
    <w:rsid w:val="008C2C9D"/>
    <w:rsid w:val="008C2E57"/>
    <w:rsid w:val="008C3115"/>
    <w:rsid w:val="008C336D"/>
    <w:rsid w:val="008C38B6"/>
    <w:rsid w:val="008C3A95"/>
    <w:rsid w:val="008C4019"/>
    <w:rsid w:val="008C44B0"/>
    <w:rsid w:val="008C4605"/>
    <w:rsid w:val="008C50EB"/>
    <w:rsid w:val="008C595B"/>
    <w:rsid w:val="008C6055"/>
    <w:rsid w:val="008C6113"/>
    <w:rsid w:val="008C64AB"/>
    <w:rsid w:val="008C6B24"/>
    <w:rsid w:val="008C6D7D"/>
    <w:rsid w:val="008C6EB6"/>
    <w:rsid w:val="008C7A72"/>
    <w:rsid w:val="008C7FD0"/>
    <w:rsid w:val="008D04A2"/>
    <w:rsid w:val="008D068B"/>
    <w:rsid w:val="008D1013"/>
    <w:rsid w:val="008D111B"/>
    <w:rsid w:val="008D13C2"/>
    <w:rsid w:val="008D158D"/>
    <w:rsid w:val="008D362E"/>
    <w:rsid w:val="008D3FD4"/>
    <w:rsid w:val="008D4206"/>
    <w:rsid w:val="008D46A6"/>
    <w:rsid w:val="008D56F5"/>
    <w:rsid w:val="008D5703"/>
    <w:rsid w:val="008D5A22"/>
    <w:rsid w:val="008D5B40"/>
    <w:rsid w:val="008D6282"/>
    <w:rsid w:val="008D7F15"/>
    <w:rsid w:val="008E0000"/>
    <w:rsid w:val="008E1000"/>
    <w:rsid w:val="008E1307"/>
    <w:rsid w:val="008E1ABE"/>
    <w:rsid w:val="008E1D06"/>
    <w:rsid w:val="008E2205"/>
    <w:rsid w:val="008E27EC"/>
    <w:rsid w:val="008E28FB"/>
    <w:rsid w:val="008E3282"/>
    <w:rsid w:val="008E3588"/>
    <w:rsid w:val="008E3EC8"/>
    <w:rsid w:val="008E4678"/>
    <w:rsid w:val="008E46D1"/>
    <w:rsid w:val="008E4A36"/>
    <w:rsid w:val="008E6F8A"/>
    <w:rsid w:val="008E7193"/>
    <w:rsid w:val="008E7950"/>
    <w:rsid w:val="008E7991"/>
    <w:rsid w:val="008F00F3"/>
    <w:rsid w:val="008F0301"/>
    <w:rsid w:val="008F08C9"/>
    <w:rsid w:val="008F0941"/>
    <w:rsid w:val="008F1245"/>
    <w:rsid w:val="008F16A2"/>
    <w:rsid w:val="008F1BCA"/>
    <w:rsid w:val="008F1C76"/>
    <w:rsid w:val="008F1DED"/>
    <w:rsid w:val="008F306E"/>
    <w:rsid w:val="008F3569"/>
    <w:rsid w:val="008F4218"/>
    <w:rsid w:val="008F42A0"/>
    <w:rsid w:val="008F4301"/>
    <w:rsid w:val="008F4635"/>
    <w:rsid w:val="008F46A9"/>
    <w:rsid w:val="008F4862"/>
    <w:rsid w:val="008F5581"/>
    <w:rsid w:val="008F6344"/>
    <w:rsid w:val="008F6868"/>
    <w:rsid w:val="008F7A0B"/>
    <w:rsid w:val="008F7FE1"/>
    <w:rsid w:val="009001D1"/>
    <w:rsid w:val="00900C5C"/>
    <w:rsid w:val="00901BBC"/>
    <w:rsid w:val="009021C4"/>
    <w:rsid w:val="00902692"/>
    <w:rsid w:val="00902773"/>
    <w:rsid w:val="00902C05"/>
    <w:rsid w:val="00902E33"/>
    <w:rsid w:val="00903594"/>
    <w:rsid w:val="009037FD"/>
    <w:rsid w:val="00903F19"/>
    <w:rsid w:val="009041A2"/>
    <w:rsid w:val="0090490A"/>
    <w:rsid w:val="00904E02"/>
    <w:rsid w:val="00905D3E"/>
    <w:rsid w:val="00906788"/>
    <w:rsid w:val="009070D8"/>
    <w:rsid w:val="00910C6C"/>
    <w:rsid w:val="009115C4"/>
    <w:rsid w:val="00912146"/>
    <w:rsid w:val="009126C7"/>
    <w:rsid w:val="00912A38"/>
    <w:rsid w:val="00912BE3"/>
    <w:rsid w:val="00913F27"/>
    <w:rsid w:val="009147FC"/>
    <w:rsid w:val="00914DC3"/>
    <w:rsid w:val="00914DD9"/>
    <w:rsid w:val="009150B7"/>
    <w:rsid w:val="0091511D"/>
    <w:rsid w:val="00915E25"/>
    <w:rsid w:val="00916099"/>
    <w:rsid w:val="0091612E"/>
    <w:rsid w:val="0091658F"/>
    <w:rsid w:val="00917FD4"/>
    <w:rsid w:val="00920050"/>
    <w:rsid w:val="0092026D"/>
    <w:rsid w:val="009206ED"/>
    <w:rsid w:val="0092122C"/>
    <w:rsid w:val="009215CB"/>
    <w:rsid w:val="00922185"/>
    <w:rsid w:val="00922447"/>
    <w:rsid w:val="00922720"/>
    <w:rsid w:val="0092287F"/>
    <w:rsid w:val="00922C33"/>
    <w:rsid w:val="00922E62"/>
    <w:rsid w:val="00923C9A"/>
    <w:rsid w:val="00924006"/>
    <w:rsid w:val="009242D6"/>
    <w:rsid w:val="00924A5B"/>
    <w:rsid w:val="00924B76"/>
    <w:rsid w:val="00925BC5"/>
    <w:rsid w:val="0092691C"/>
    <w:rsid w:val="00927247"/>
    <w:rsid w:val="00927BFE"/>
    <w:rsid w:val="00927DAC"/>
    <w:rsid w:val="00930277"/>
    <w:rsid w:val="009303E4"/>
    <w:rsid w:val="00930F01"/>
    <w:rsid w:val="00931058"/>
    <w:rsid w:val="00931C08"/>
    <w:rsid w:val="00931F33"/>
    <w:rsid w:val="009327D3"/>
    <w:rsid w:val="00932D13"/>
    <w:rsid w:val="009331ED"/>
    <w:rsid w:val="00934436"/>
    <w:rsid w:val="00935C92"/>
    <w:rsid w:val="0093637C"/>
    <w:rsid w:val="00937A57"/>
    <w:rsid w:val="00940189"/>
    <w:rsid w:val="00940DD9"/>
    <w:rsid w:val="00941A51"/>
    <w:rsid w:val="00941A73"/>
    <w:rsid w:val="00941AFF"/>
    <w:rsid w:val="00941CE4"/>
    <w:rsid w:val="009424FC"/>
    <w:rsid w:val="00944719"/>
    <w:rsid w:val="00944C29"/>
    <w:rsid w:val="0094501F"/>
    <w:rsid w:val="00945887"/>
    <w:rsid w:val="009463A0"/>
    <w:rsid w:val="00946734"/>
    <w:rsid w:val="00946CD8"/>
    <w:rsid w:val="009475F9"/>
    <w:rsid w:val="00947A65"/>
    <w:rsid w:val="00947AC7"/>
    <w:rsid w:val="00947C4E"/>
    <w:rsid w:val="00950322"/>
    <w:rsid w:val="00950525"/>
    <w:rsid w:val="00950776"/>
    <w:rsid w:val="0095131C"/>
    <w:rsid w:val="009518B7"/>
    <w:rsid w:val="009539E4"/>
    <w:rsid w:val="00954483"/>
    <w:rsid w:val="00954951"/>
    <w:rsid w:val="00954A13"/>
    <w:rsid w:val="00954A15"/>
    <w:rsid w:val="00954AAF"/>
    <w:rsid w:val="009554FD"/>
    <w:rsid w:val="009557ED"/>
    <w:rsid w:val="0095657C"/>
    <w:rsid w:val="0095659D"/>
    <w:rsid w:val="00956988"/>
    <w:rsid w:val="00957359"/>
    <w:rsid w:val="00957B24"/>
    <w:rsid w:val="00957B8A"/>
    <w:rsid w:val="00960210"/>
    <w:rsid w:val="009604ED"/>
    <w:rsid w:val="009627C6"/>
    <w:rsid w:val="00962CFB"/>
    <w:rsid w:val="00963A86"/>
    <w:rsid w:val="00963EB2"/>
    <w:rsid w:val="00964197"/>
    <w:rsid w:val="00964C78"/>
    <w:rsid w:val="00964EE8"/>
    <w:rsid w:val="00965177"/>
    <w:rsid w:val="009653CC"/>
    <w:rsid w:val="009659ED"/>
    <w:rsid w:val="00965A5E"/>
    <w:rsid w:val="00965EE7"/>
    <w:rsid w:val="00965F5D"/>
    <w:rsid w:val="0096636C"/>
    <w:rsid w:val="00966EF8"/>
    <w:rsid w:val="009677B6"/>
    <w:rsid w:val="00967B25"/>
    <w:rsid w:val="00967BC0"/>
    <w:rsid w:val="00967C37"/>
    <w:rsid w:val="009713BF"/>
    <w:rsid w:val="00971D17"/>
    <w:rsid w:val="00972568"/>
    <w:rsid w:val="009725A2"/>
    <w:rsid w:val="00972A97"/>
    <w:rsid w:val="00972F8A"/>
    <w:rsid w:val="00972FE3"/>
    <w:rsid w:val="0097334B"/>
    <w:rsid w:val="00973FDD"/>
    <w:rsid w:val="00974208"/>
    <w:rsid w:val="00975949"/>
    <w:rsid w:val="00975CC4"/>
    <w:rsid w:val="00975D74"/>
    <w:rsid w:val="0097603B"/>
    <w:rsid w:val="00977A39"/>
    <w:rsid w:val="009803E8"/>
    <w:rsid w:val="00980980"/>
    <w:rsid w:val="009817D5"/>
    <w:rsid w:val="00981F57"/>
    <w:rsid w:val="009827C4"/>
    <w:rsid w:val="00984DDF"/>
    <w:rsid w:val="00984E9A"/>
    <w:rsid w:val="00986679"/>
    <w:rsid w:val="00986785"/>
    <w:rsid w:val="00987188"/>
    <w:rsid w:val="00987541"/>
    <w:rsid w:val="00987782"/>
    <w:rsid w:val="009877D5"/>
    <w:rsid w:val="00987F8F"/>
    <w:rsid w:val="00991257"/>
    <w:rsid w:val="00991698"/>
    <w:rsid w:val="00991F7D"/>
    <w:rsid w:val="00993CEA"/>
    <w:rsid w:val="0099433B"/>
    <w:rsid w:val="00994671"/>
    <w:rsid w:val="00994C16"/>
    <w:rsid w:val="0099527B"/>
    <w:rsid w:val="00995B0A"/>
    <w:rsid w:val="00995FD0"/>
    <w:rsid w:val="009963B6"/>
    <w:rsid w:val="00996421"/>
    <w:rsid w:val="009964E4"/>
    <w:rsid w:val="00996D18"/>
    <w:rsid w:val="009972CE"/>
    <w:rsid w:val="00997CF9"/>
    <w:rsid w:val="009A0AEC"/>
    <w:rsid w:val="009A0BCA"/>
    <w:rsid w:val="009A108D"/>
    <w:rsid w:val="009A1F4A"/>
    <w:rsid w:val="009A2630"/>
    <w:rsid w:val="009A303C"/>
    <w:rsid w:val="009A310A"/>
    <w:rsid w:val="009A3306"/>
    <w:rsid w:val="009A3A40"/>
    <w:rsid w:val="009A466C"/>
    <w:rsid w:val="009A4D63"/>
    <w:rsid w:val="009A628A"/>
    <w:rsid w:val="009A63B2"/>
    <w:rsid w:val="009A7182"/>
    <w:rsid w:val="009A7C57"/>
    <w:rsid w:val="009A7E3A"/>
    <w:rsid w:val="009B1530"/>
    <w:rsid w:val="009B27EB"/>
    <w:rsid w:val="009B2A9B"/>
    <w:rsid w:val="009B3DF9"/>
    <w:rsid w:val="009B4013"/>
    <w:rsid w:val="009B4492"/>
    <w:rsid w:val="009B4632"/>
    <w:rsid w:val="009B551A"/>
    <w:rsid w:val="009B5B7F"/>
    <w:rsid w:val="009B605C"/>
    <w:rsid w:val="009B6A03"/>
    <w:rsid w:val="009B6B13"/>
    <w:rsid w:val="009B6B6A"/>
    <w:rsid w:val="009B6D46"/>
    <w:rsid w:val="009B6F49"/>
    <w:rsid w:val="009B707E"/>
    <w:rsid w:val="009B7A54"/>
    <w:rsid w:val="009B7F8A"/>
    <w:rsid w:val="009C019E"/>
    <w:rsid w:val="009C04B5"/>
    <w:rsid w:val="009C0DBB"/>
    <w:rsid w:val="009C0E02"/>
    <w:rsid w:val="009C14D2"/>
    <w:rsid w:val="009C1F77"/>
    <w:rsid w:val="009C238A"/>
    <w:rsid w:val="009C2A63"/>
    <w:rsid w:val="009C3C2E"/>
    <w:rsid w:val="009C41CE"/>
    <w:rsid w:val="009C54CD"/>
    <w:rsid w:val="009C5EAE"/>
    <w:rsid w:val="009C630C"/>
    <w:rsid w:val="009C64A1"/>
    <w:rsid w:val="009C6798"/>
    <w:rsid w:val="009C699C"/>
    <w:rsid w:val="009C6CE3"/>
    <w:rsid w:val="009C6EBE"/>
    <w:rsid w:val="009C76AF"/>
    <w:rsid w:val="009C7948"/>
    <w:rsid w:val="009D0C03"/>
    <w:rsid w:val="009D22AC"/>
    <w:rsid w:val="009D4120"/>
    <w:rsid w:val="009D5CA4"/>
    <w:rsid w:val="009D61F5"/>
    <w:rsid w:val="009D623B"/>
    <w:rsid w:val="009D6B2B"/>
    <w:rsid w:val="009D7CE4"/>
    <w:rsid w:val="009E00E5"/>
    <w:rsid w:val="009E02C9"/>
    <w:rsid w:val="009E05C1"/>
    <w:rsid w:val="009E070A"/>
    <w:rsid w:val="009E0866"/>
    <w:rsid w:val="009E1088"/>
    <w:rsid w:val="009E1BF1"/>
    <w:rsid w:val="009E2A68"/>
    <w:rsid w:val="009E2C31"/>
    <w:rsid w:val="009E3077"/>
    <w:rsid w:val="009E3794"/>
    <w:rsid w:val="009E4A8B"/>
    <w:rsid w:val="009E4FF8"/>
    <w:rsid w:val="009E5A63"/>
    <w:rsid w:val="009E5C47"/>
    <w:rsid w:val="009E60C7"/>
    <w:rsid w:val="009E6743"/>
    <w:rsid w:val="009E6DD2"/>
    <w:rsid w:val="009E7DC0"/>
    <w:rsid w:val="009F001E"/>
    <w:rsid w:val="009F01C8"/>
    <w:rsid w:val="009F03B1"/>
    <w:rsid w:val="009F05AA"/>
    <w:rsid w:val="009F0FCC"/>
    <w:rsid w:val="009F1422"/>
    <w:rsid w:val="009F258B"/>
    <w:rsid w:val="009F337C"/>
    <w:rsid w:val="009F3D23"/>
    <w:rsid w:val="009F438B"/>
    <w:rsid w:val="009F4E28"/>
    <w:rsid w:val="009F5527"/>
    <w:rsid w:val="009F57C7"/>
    <w:rsid w:val="009F593E"/>
    <w:rsid w:val="009F6211"/>
    <w:rsid w:val="009F6628"/>
    <w:rsid w:val="009F79B2"/>
    <w:rsid w:val="009F7D7B"/>
    <w:rsid w:val="00A00674"/>
    <w:rsid w:val="00A010AD"/>
    <w:rsid w:val="00A0131D"/>
    <w:rsid w:val="00A0151D"/>
    <w:rsid w:val="00A02763"/>
    <w:rsid w:val="00A02BD9"/>
    <w:rsid w:val="00A032F6"/>
    <w:rsid w:val="00A03D69"/>
    <w:rsid w:val="00A04202"/>
    <w:rsid w:val="00A045F5"/>
    <w:rsid w:val="00A0464C"/>
    <w:rsid w:val="00A054F3"/>
    <w:rsid w:val="00A0551E"/>
    <w:rsid w:val="00A06273"/>
    <w:rsid w:val="00A06569"/>
    <w:rsid w:val="00A07DAC"/>
    <w:rsid w:val="00A1038A"/>
    <w:rsid w:val="00A11200"/>
    <w:rsid w:val="00A11378"/>
    <w:rsid w:val="00A1185D"/>
    <w:rsid w:val="00A11B90"/>
    <w:rsid w:val="00A12A16"/>
    <w:rsid w:val="00A12B2B"/>
    <w:rsid w:val="00A12D90"/>
    <w:rsid w:val="00A13409"/>
    <w:rsid w:val="00A13411"/>
    <w:rsid w:val="00A13CC7"/>
    <w:rsid w:val="00A14AFF"/>
    <w:rsid w:val="00A14D41"/>
    <w:rsid w:val="00A14F3C"/>
    <w:rsid w:val="00A151D7"/>
    <w:rsid w:val="00A154D3"/>
    <w:rsid w:val="00A15B82"/>
    <w:rsid w:val="00A15FF5"/>
    <w:rsid w:val="00A16E20"/>
    <w:rsid w:val="00A17006"/>
    <w:rsid w:val="00A173F0"/>
    <w:rsid w:val="00A17792"/>
    <w:rsid w:val="00A17DB5"/>
    <w:rsid w:val="00A20050"/>
    <w:rsid w:val="00A20385"/>
    <w:rsid w:val="00A20BEC"/>
    <w:rsid w:val="00A20EF2"/>
    <w:rsid w:val="00A21158"/>
    <w:rsid w:val="00A217BC"/>
    <w:rsid w:val="00A21FED"/>
    <w:rsid w:val="00A221C6"/>
    <w:rsid w:val="00A22242"/>
    <w:rsid w:val="00A23021"/>
    <w:rsid w:val="00A23817"/>
    <w:rsid w:val="00A24017"/>
    <w:rsid w:val="00A247CD"/>
    <w:rsid w:val="00A24FB8"/>
    <w:rsid w:val="00A250A1"/>
    <w:rsid w:val="00A2543F"/>
    <w:rsid w:val="00A25795"/>
    <w:rsid w:val="00A26DB2"/>
    <w:rsid w:val="00A27087"/>
    <w:rsid w:val="00A30903"/>
    <w:rsid w:val="00A3126D"/>
    <w:rsid w:val="00A312C8"/>
    <w:rsid w:val="00A31897"/>
    <w:rsid w:val="00A340C0"/>
    <w:rsid w:val="00A34639"/>
    <w:rsid w:val="00A34696"/>
    <w:rsid w:val="00A34C76"/>
    <w:rsid w:val="00A35219"/>
    <w:rsid w:val="00A35282"/>
    <w:rsid w:val="00A35788"/>
    <w:rsid w:val="00A35DF9"/>
    <w:rsid w:val="00A36C53"/>
    <w:rsid w:val="00A36CB4"/>
    <w:rsid w:val="00A37386"/>
    <w:rsid w:val="00A37E33"/>
    <w:rsid w:val="00A4059D"/>
    <w:rsid w:val="00A40F06"/>
    <w:rsid w:val="00A41070"/>
    <w:rsid w:val="00A417AE"/>
    <w:rsid w:val="00A41DF3"/>
    <w:rsid w:val="00A41FFF"/>
    <w:rsid w:val="00A42042"/>
    <w:rsid w:val="00A423B3"/>
    <w:rsid w:val="00A433F0"/>
    <w:rsid w:val="00A436ED"/>
    <w:rsid w:val="00A443E2"/>
    <w:rsid w:val="00A446C8"/>
    <w:rsid w:val="00A446FF"/>
    <w:rsid w:val="00A44B33"/>
    <w:rsid w:val="00A44C3A"/>
    <w:rsid w:val="00A44CEA"/>
    <w:rsid w:val="00A44FC6"/>
    <w:rsid w:val="00A4610C"/>
    <w:rsid w:val="00A46535"/>
    <w:rsid w:val="00A46598"/>
    <w:rsid w:val="00A46A33"/>
    <w:rsid w:val="00A50085"/>
    <w:rsid w:val="00A50270"/>
    <w:rsid w:val="00A50D50"/>
    <w:rsid w:val="00A5114C"/>
    <w:rsid w:val="00A512AD"/>
    <w:rsid w:val="00A528AF"/>
    <w:rsid w:val="00A52948"/>
    <w:rsid w:val="00A52AD2"/>
    <w:rsid w:val="00A53B75"/>
    <w:rsid w:val="00A53B8D"/>
    <w:rsid w:val="00A53C95"/>
    <w:rsid w:val="00A54406"/>
    <w:rsid w:val="00A54F42"/>
    <w:rsid w:val="00A550F3"/>
    <w:rsid w:val="00A5538D"/>
    <w:rsid w:val="00A5544C"/>
    <w:rsid w:val="00A55A18"/>
    <w:rsid w:val="00A56235"/>
    <w:rsid w:val="00A56644"/>
    <w:rsid w:val="00A56957"/>
    <w:rsid w:val="00A57980"/>
    <w:rsid w:val="00A57F0B"/>
    <w:rsid w:val="00A603B5"/>
    <w:rsid w:val="00A60D8D"/>
    <w:rsid w:val="00A60F0F"/>
    <w:rsid w:val="00A62096"/>
    <w:rsid w:val="00A6248B"/>
    <w:rsid w:val="00A626CB"/>
    <w:rsid w:val="00A627C3"/>
    <w:rsid w:val="00A62AFA"/>
    <w:rsid w:val="00A638B4"/>
    <w:rsid w:val="00A6395E"/>
    <w:rsid w:val="00A63D68"/>
    <w:rsid w:val="00A6425D"/>
    <w:rsid w:val="00A6455A"/>
    <w:rsid w:val="00A64B98"/>
    <w:rsid w:val="00A66B2B"/>
    <w:rsid w:val="00A66BF3"/>
    <w:rsid w:val="00A66FD0"/>
    <w:rsid w:val="00A6739B"/>
    <w:rsid w:val="00A675C1"/>
    <w:rsid w:val="00A67A6C"/>
    <w:rsid w:val="00A67AF1"/>
    <w:rsid w:val="00A705A1"/>
    <w:rsid w:val="00A709B5"/>
    <w:rsid w:val="00A70C4D"/>
    <w:rsid w:val="00A70D1F"/>
    <w:rsid w:val="00A713DE"/>
    <w:rsid w:val="00A72C05"/>
    <w:rsid w:val="00A72EEF"/>
    <w:rsid w:val="00A72FEC"/>
    <w:rsid w:val="00A73136"/>
    <w:rsid w:val="00A73160"/>
    <w:rsid w:val="00A73674"/>
    <w:rsid w:val="00A73C3A"/>
    <w:rsid w:val="00A743B3"/>
    <w:rsid w:val="00A74A29"/>
    <w:rsid w:val="00A74CED"/>
    <w:rsid w:val="00A752AD"/>
    <w:rsid w:val="00A758DB"/>
    <w:rsid w:val="00A75BDE"/>
    <w:rsid w:val="00A76137"/>
    <w:rsid w:val="00A769BA"/>
    <w:rsid w:val="00A7702B"/>
    <w:rsid w:val="00A77098"/>
    <w:rsid w:val="00A770F8"/>
    <w:rsid w:val="00A77411"/>
    <w:rsid w:val="00A776E9"/>
    <w:rsid w:val="00A77999"/>
    <w:rsid w:val="00A80988"/>
    <w:rsid w:val="00A80C3E"/>
    <w:rsid w:val="00A80FF0"/>
    <w:rsid w:val="00A8169A"/>
    <w:rsid w:val="00A82CD6"/>
    <w:rsid w:val="00A83914"/>
    <w:rsid w:val="00A83BE6"/>
    <w:rsid w:val="00A83DF4"/>
    <w:rsid w:val="00A8435F"/>
    <w:rsid w:val="00A849A4"/>
    <w:rsid w:val="00A84BAC"/>
    <w:rsid w:val="00A84DAD"/>
    <w:rsid w:val="00A85187"/>
    <w:rsid w:val="00A8581C"/>
    <w:rsid w:val="00A85F71"/>
    <w:rsid w:val="00A8645C"/>
    <w:rsid w:val="00A871E9"/>
    <w:rsid w:val="00A87F3E"/>
    <w:rsid w:val="00A90893"/>
    <w:rsid w:val="00A90FE9"/>
    <w:rsid w:val="00A9155F"/>
    <w:rsid w:val="00A91579"/>
    <w:rsid w:val="00A91F19"/>
    <w:rsid w:val="00A92338"/>
    <w:rsid w:val="00A9280A"/>
    <w:rsid w:val="00A92B6C"/>
    <w:rsid w:val="00A92EA3"/>
    <w:rsid w:val="00A93A86"/>
    <w:rsid w:val="00A93ABB"/>
    <w:rsid w:val="00A94131"/>
    <w:rsid w:val="00A94338"/>
    <w:rsid w:val="00A94799"/>
    <w:rsid w:val="00A94F2B"/>
    <w:rsid w:val="00A95192"/>
    <w:rsid w:val="00A95C57"/>
    <w:rsid w:val="00A95D03"/>
    <w:rsid w:val="00AA02F2"/>
    <w:rsid w:val="00AA17CC"/>
    <w:rsid w:val="00AA1804"/>
    <w:rsid w:val="00AA3320"/>
    <w:rsid w:val="00AA35A6"/>
    <w:rsid w:val="00AA3738"/>
    <w:rsid w:val="00AA3764"/>
    <w:rsid w:val="00AA401D"/>
    <w:rsid w:val="00AA4A07"/>
    <w:rsid w:val="00AA575C"/>
    <w:rsid w:val="00AA59EE"/>
    <w:rsid w:val="00AA5ADE"/>
    <w:rsid w:val="00AA6054"/>
    <w:rsid w:val="00AA62F0"/>
    <w:rsid w:val="00AA7794"/>
    <w:rsid w:val="00AA7971"/>
    <w:rsid w:val="00AA7A5B"/>
    <w:rsid w:val="00AA7A88"/>
    <w:rsid w:val="00AB024A"/>
    <w:rsid w:val="00AB08A9"/>
    <w:rsid w:val="00AB0D7E"/>
    <w:rsid w:val="00AB1064"/>
    <w:rsid w:val="00AB15B6"/>
    <w:rsid w:val="00AB26D1"/>
    <w:rsid w:val="00AB3548"/>
    <w:rsid w:val="00AB407E"/>
    <w:rsid w:val="00AB463B"/>
    <w:rsid w:val="00AB4CFA"/>
    <w:rsid w:val="00AB7238"/>
    <w:rsid w:val="00AB7997"/>
    <w:rsid w:val="00AB79E1"/>
    <w:rsid w:val="00AB7BF2"/>
    <w:rsid w:val="00AC0490"/>
    <w:rsid w:val="00AC08EF"/>
    <w:rsid w:val="00AC0A5C"/>
    <w:rsid w:val="00AC1DF4"/>
    <w:rsid w:val="00AC2813"/>
    <w:rsid w:val="00AC2B8E"/>
    <w:rsid w:val="00AC3854"/>
    <w:rsid w:val="00AC3C90"/>
    <w:rsid w:val="00AC4778"/>
    <w:rsid w:val="00AC5058"/>
    <w:rsid w:val="00AC54CE"/>
    <w:rsid w:val="00AC55AC"/>
    <w:rsid w:val="00AC5617"/>
    <w:rsid w:val="00AC5FDD"/>
    <w:rsid w:val="00AC6581"/>
    <w:rsid w:val="00AC6A56"/>
    <w:rsid w:val="00AC6F84"/>
    <w:rsid w:val="00AC76A4"/>
    <w:rsid w:val="00AC7A87"/>
    <w:rsid w:val="00AC7C38"/>
    <w:rsid w:val="00AC7EBF"/>
    <w:rsid w:val="00AD04CB"/>
    <w:rsid w:val="00AD0903"/>
    <w:rsid w:val="00AD16E0"/>
    <w:rsid w:val="00AD1771"/>
    <w:rsid w:val="00AD1AF2"/>
    <w:rsid w:val="00AD2217"/>
    <w:rsid w:val="00AD2487"/>
    <w:rsid w:val="00AD2C10"/>
    <w:rsid w:val="00AD3040"/>
    <w:rsid w:val="00AD31BE"/>
    <w:rsid w:val="00AD3225"/>
    <w:rsid w:val="00AD36F7"/>
    <w:rsid w:val="00AD41D0"/>
    <w:rsid w:val="00AD589A"/>
    <w:rsid w:val="00AD613F"/>
    <w:rsid w:val="00AD6C33"/>
    <w:rsid w:val="00AD6DBA"/>
    <w:rsid w:val="00AD770E"/>
    <w:rsid w:val="00AD7737"/>
    <w:rsid w:val="00AD7E08"/>
    <w:rsid w:val="00AE0032"/>
    <w:rsid w:val="00AE01B2"/>
    <w:rsid w:val="00AE02ED"/>
    <w:rsid w:val="00AE0302"/>
    <w:rsid w:val="00AE1365"/>
    <w:rsid w:val="00AE23E1"/>
    <w:rsid w:val="00AE38B5"/>
    <w:rsid w:val="00AE39CB"/>
    <w:rsid w:val="00AE3F05"/>
    <w:rsid w:val="00AE4D8E"/>
    <w:rsid w:val="00AE72C6"/>
    <w:rsid w:val="00AF0D77"/>
    <w:rsid w:val="00AF0E37"/>
    <w:rsid w:val="00AF1B12"/>
    <w:rsid w:val="00AF1D72"/>
    <w:rsid w:val="00AF1F3C"/>
    <w:rsid w:val="00AF26A5"/>
    <w:rsid w:val="00AF2866"/>
    <w:rsid w:val="00AF2B62"/>
    <w:rsid w:val="00AF2DFD"/>
    <w:rsid w:val="00AF3A87"/>
    <w:rsid w:val="00AF3EE7"/>
    <w:rsid w:val="00AF4097"/>
    <w:rsid w:val="00AF421F"/>
    <w:rsid w:val="00AF42B5"/>
    <w:rsid w:val="00AF42EF"/>
    <w:rsid w:val="00AF4888"/>
    <w:rsid w:val="00AF5AED"/>
    <w:rsid w:val="00AF5B59"/>
    <w:rsid w:val="00AF6A36"/>
    <w:rsid w:val="00AF6C98"/>
    <w:rsid w:val="00AF7234"/>
    <w:rsid w:val="00AF7B8D"/>
    <w:rsid w:val="00AF7C27"/>
    <w:rsid w:val="00B00977"/>
    <w:rsid w:val="00B00D69"/>
    <w:rsid w:val="00B0135A"/>
    <w:rsid w:val="00B018B7"/>
    <w:rsid w:val="00B01C22"/>
    <w:rsid w:val="00B01CD9"/>
    <w:rsid w:val="00B022E9"/>
    <w:rsid w:val="00B02628"/>
    <w:rsid w:val="00B02694"/>
    <w:rsid w:val="00B027FC"/>
    <w:rsid w:val="00B0297D"/>
    <w:rsid w:val="00B03679"/>
    <w:rsid w:val="00B03992"/>
    <w:rsid w:val="00B03FEE"/>
    <w:rsid w:val="00B04214"/>
    <w:rsid w:val="00B04C13"/>
    <w:rsid w:val="00B04FA2"/>
    <w:rsid w:val="00B04FA9"/>
    <w:rsid w:val="00B058C6"/>
    <w:rsid w:val="00B059A9"/>
    <w:rsid w:val="00B05F5A"/>
    <w:rsid w:val="00B068BB"/>
    <w:rsid w:val="00B06FA4"/>
    <w:rsid w:val="00B07E12"/>
    <w:rsid w:val="00B10549"/>
    <w:rsid w:val="00B1075B"/>
    <w:rsid w:val="00B115DB"/>
    <w:rsid w:val="00B1199B"/>
    <w:rsid w:val="00B11D34"/>
    <w:rsid w:val="00B12798"/>
    <w:rsid w:val="00B13D84"/>
    <w:rsid w:val="00B13F61"/>
    <w:rsid w:val="00B14B63"/>
    <w:rsid w:val="00B14B98"/>
    <w:rsid w:val="00B150D1"/>
    <w:rsid w:val="00B1543C"/>
    <w:rsid w:val="00B15795"/>
    <w:rsid w:val="00B158C5"/>
    <w:rsid w:val="00B16D44"/>
    <w:rsid w:val="00B174DA"/>
    <w:rsid w:val="00B17756"/>
    <w:rsid w:val="00B17B79"/>
    <w:rsid w:val="00B20F4D"/>
    <w:rsid w:val="00B20F87"/>
    <w:rsid w:val="00B21227"/>
    <w:rsid w:val="00B221F6"/>
    <w:rsid w:val="00B22EE4"/>
    <w:rsid w:val="00B23EFD"/>
    <w:rsid w:val="00B24028"/>
    <w:rsid w:val="00B24139"/>
    <w:rsid w:val="00B242DD"/>
    <w:rsid w:val="00B24B02"/>
    <w:rsid w:val="00B256FE"/>
    <w:rsid w:val="00B26273"/>
    <w:rsid w:val="00B27324"/>
    <w:rsid w:val="00B27E3B"/>
    <w:rsid w:val="00B30009"/>
    <w:rsid w:val="00B30526"/>
    <w:rsid w:val="00B3066C"/>
    <w:rsid w:val="00B31CF0"/>
    <w:rsid w:val="00B32D2C"/>
    <w:rsid w:val="00B32E80"/>
    <w:rsid w:val="00B33E0F"/>
    <w:rsid w:val="00B341CE"/>
    <w:rsid w:val="00B34216"/>
    <w:rsid w:val="00B34616"/>
    <w:rsid w:val="00B34751"/>
    <w:rsid w:val="00B35C5C"/>
    <w:rsid w:val="00B36AE8"/>
    <w:rsid w:val="00B41187"/>
    <w:rsid w:val="00B41483"/>
    <w:rsid w:val="00B414DF"/>
    <w:rsid w:val="00B41D03"/>
    <w:rsid w:val="00B41D71"/>
    <w:rsid w:val="00B41E12"/>
    <w:rsid w:val="00B41F3B"/>
    <w:rsid w:val="00B4285A"/>
    <w:rsid w:val="00B430F9"/>
    <w:rsid w:val="00B43512"/>
    <w:rsid w:val="00B43BD9"/>
    <w:rsid w:val="00B43F58"/>
    <w:rsid w:val="00B4418E"/>
    <w:rsid w:val="00B45964"/>
    <w:rsid w:val="00B46807"/>
    <w:rsid w:val="00B5067A"/>
    <w:rsid w:val="00B50F21"/>
    <w:rsid w:val="00B51B6A"/>
    <w:rsid w:val="00B522D1"/>
    <w:rsid w:val="00B52841"/>
    <w:rsid w:val="00B528DC"/>
    <w:rsid w:val="00B52B91"/>
    <w:rsid w:val="00B533A5"/>
    <w:rsid w:val="00B53536"/>
    <w:rsid w:val="00B54171"/>
    <w:rsid w:val="00B54400"/>
    <w:rsid w:val="00B54F49"/>
    <w:rsid w:val="00B55284"/>
    <w:rsid w:val="00B55672"/>
    <w:rsid w:val="00B56A3E"/>
    <w:rsid w:val="00B576CD"/>
    <w:rsid w:val="00B57716"/>
    <w:rsid w:val="00B57BCC"/>
    <w:rsid w:val="00B57BFF"/>
    <w:rsid w:val="00B60D64"/>
    <w:rsid w:val="00B60DFE"/>
    <w:rsid w:val="00B616D8"/>
    <w:rsid w:val="00B62C10"/>
    <w:rsid w:val="00B64085"/>
    <w:rsid w:val="00B64980"/>
    <w:rsid w:val="00B64A71"/>
    <w:rsid w:val="00B653D2"/>
    <w:rsid w:val="00B656FE"/>
    <w:rsid w:val="00B65B1C"/>
    <w:rsid w:val="00B65DC9"/>
    <w:rsid w:val="00B65E91"/>
    <w:rsid w:val="00B65FF0"/>
    <w:rsid w:val="00B666CB"/>
    <w:rsid w:val="00B67756"/>
    <w:rsid w:val="00B67B23"/>
    <w:rsid w:val="00B67EE1"/>
    <w:rsid w:val="00B70413"/>
    <w:rsid w:val="00B70BCA"/>
    <w:rsid w:val="00B70EA8"/>
    <w:rsid w:val="00B713DA"/>
    <w:rsid w:val="00B71F29"/>
    <w:rsid w:val="00B71FA2"/>
    <w:rsid w:val="00B72027"/>
    <w:rsid w:val="00B7223F"/>
    <w:rsid w:val="00B72D28"/>
    <w:rsid w:val="00B7417E"/>
    <w:rsid w:val="00B742D8"/>
    <w:rsid w:val="00B7467C"/>
    <w:rsid w:val="00B74ABE"/>
    <w:rsid w:val="00B74BBC"/>
    <w:rsid w:val="00B772F9"/>
    <w:rsid w:val="00B7762E"/>
    <w:rsid w:val="00B77D49"/>
    <w:rsid w:val="00B8078D"/>
    <w:rsid w:val="00B80F42"/>
    <w:rsid w:val="00B81243"/>
    <w:rsid w:val="00B819DB"/>
    <w:rsid w:val="00B81E75"/>
    <w:rsid w:val="00B84033"/>
    <w:rsid w:val="00B849B0"/>
    <w:rsid w:val="00B84AE9"/>
    <w:rsid w:val="00B84DF6"/>
    <w:rsid w:val="00B857A0"/>
    <w:rsid w:val="00B8614E"/>
    <w:rsid w:val="00B86189"/>
    <w:rsid w:val="00B8624F"/>
    <w:rsid w:val="00B8699A"/>
    <w:rsid w:val="00B870DE"/>
    <w:rsid w:val="00B90B10"/>
    <w:rsid w:val="00B90B29"/>
    <w:rsid w:val="00B9127E"/>
    <w:rsid w:val="00B916B6"/>
    <w:rsid w:val="00B91885"/>
    <w:rsid w:val="00B92AC7"/>
    <w:rsid w:val="00B9349B"/>
    <w:rsid w:val="00B93A1F"/>
    <w:rsid w:val="00B94650"/>
    <w:rsid w:val="00B95AE7"/>
    <w:rsid w:val="00B95CDD"/>
    <w:rsid w:val="00B96A07"/>
    <w:rsid w:val="00B97017"/>
    <w:rsid w:val="00B97109"/>
    <w:rsid w:val="00B973CC"/>
    <w:rsid w:val="00B97ACE"/>
    <w:rsid w:val="00B97C6C"/>
    <w:rsid w:val="00BA002E"/>
    <w:rsid w:val="00BA0EC4"/>
    <w:rsid w:val="00BA1561"/>
    <w:rsid w:val="00BA168A"/>
    <w:rsid w:val="00BA1DB2"/>
    <w:rsid w:val="00BA2594"/>
    <w:rsid w:val="00BA279F"/>
    <w:rsid w:val="00BA30D5"/>
    <w:rsid w:val="00BA3222"/>
    <w:rsid w:val="00BA3DEF"/>
    <w:rsid w:val="00BA58B7"/>
    <w:rsid w:val="00BA60A1"/>
    <w:rsid w:val="00BA66FD"/>
    <w:rsid w:val="00BA6830"/>
    <w:rsid w:val="00BA6900"/>
    <w:rsid w:val="00BA6B3D"/>
    <w:rsid w:val="00BA77ED"/>
    <w:rsid w:val="00BA7D37"/>
    <w:rsid w:val="00BA7EA3"/>
    <w:rsid w:val="00BB063A"/>
    <w:rsid w:val="00BB0FA4"/>
    <w:rsid w:val="00BB107A"/>
    <w:rsid w:val="00BB1661"/>
    <w:rsid w:val="00BB1BF4"/>
    <w:rsid w:val="00BB2382"/>
    <w:rsid w:val="00BB262C"/>
    <w:rsid w:val="00BB265E"/>
    <w:rsid w:val="00BB2A91"/>
    <w:rsid w:val="00BB2BA2"/>
    <w:rsid w:val="00BB415F"/>
    <w:rsid w:val="00BB4858"/>
    <w:rsid w:val="00BB4A8F"/>
    <w:rsid w:val="00BB4FFC"/>
    <w:rsid w:val="00BB5FE8"/>
    <w:rsid w:val="00BB6F10"/>
    <w:rsid w:val="00BB778E"/>
    <w:rsid w:val="00BB7B7C"/>
    <w:rsid w:val="00BC0338"/>
    <w:rsid w:val="00BC0EF6"/>
    <w:rsid w:val="00BC0F5F"/>
    <w:rsid w:val="00BC25D3"/>
    <w:rsid w:val="00BC2740"/>
    <w:rsid w:val="00BC2887"/>
    <w:rsid w:val="00BC2CEC"/>
    <w:rsid w:val="00BC3395"/>
    <w:rsid w:val="00BC3BA1"/>
    <w:rsid w:val="00BC44A4"/>
    <w:rsid w:val="00BC457E"/>
    <w:rsid w:val="00BC4911"/>
    <w:rsid w:val="00BC4A0F"/>
    <w:rsid w:val="00BC4ED4"/>
    <w:rsid w:val="00BC58D1"/>
    <w:rsid w:val="00BC5BD3"/>
    <w:rsid w:val="00BC6B5C"/>
    <w:rsid w:val="00BC71DA"/>
    <w:rsid w:val="00BC73CC"/>
    <w:rsid w:val="00BC77F9"/>
    <w:rsid w:val="00BC7B74"/>
    <w:rsid w:val="00BD0A3F"/>
    <w:rsid w:val="00BD1945"/>
    <w:rsid w:val="00BD1B38"/>
    <w:rsid w:val="00BD3088"/>
    <w:rsid w:val="00BD3976"/>
    <w:rsid w:val="00BD39F1"/>
    <w:rsid w:val="00BD544C"/>
    <w:rsid w:val="00BD5C8F"/>
    <w:rsid w:val="00BD6557"/>
    <w:rsid w:val="00BD6A07"/>
    <w:rsid w:val="00BD6E47"/>
    <w:rsid w:val="00BD6FB1"/>
    <w:rsid w:val="00BD7459"/>
    <w:rsid w:val="00BE01EA"/>
    <w:rsid w:val="00BE0709"/>
    <w:rsid w:val="00BE0862"/>
    <w:rsid w:val="00BE0C27"/>
    <w:rsid w:val="00BE0D5C"/>
    <w:rsid w:val="00BE1507"/>
    <w:rsid w:val="00BE1A2E"/>
    <w:rsid w:val="00BE1B9D"/>
    <w:rsid w:val="00BE1FA1"/>
    <w:rsid w:val="00BE1FE0"/>
    <w:rsid w:val="00BE2202"/>
    <w:rsid w:val="00BE2D53"/>
    <w:rsid w:val="00BE3938"/>
    <w:rsid w:val="00BE3A77"/>
    <w:rsid w:val="00BE3B73"/>
    <w:rsid w:val="00BE3C83"/>
    <w:rsid w:val="00BE3CDA"/>
    <w:rsid w:val="00BE4189"/>
    <w:rsid w:val="00BE4364"/>
    <w:rsid w:val="00BE4DC0"/>
    <w:rsid w:val="00BE537F"/>
    <w:rsid w:val="00BE6676"/>
    <w:rsid w:val="00BE683C"/>
    <w:rsid w:val="00BE6897"/>
    <w:rsid w:val="00BE68BA"/>
    <w:rsid w:val="00BE6F9C"/>
    <w:rsid w:val="00BE70B4"/>
    <w:rsid w:val="00BE75D3"/>
    <w:rsid w:val="00BE7B4B"/>
    <w:rsid w:val="00BF0026"/>
    <w:rsid w:val="00BF0FD7"/>
    <w:rsid w:val="00BF115D"/>
    <w:rsid w:val="00BF1EC0"/>
    <w:rsid w:val="00BF1EDB"/>
    <w:rsid w:val="00BF286D"/>
    <w:rsid w:val="00BF289B"/>
    <w:rsid w:val="00BF41AC"/>
    <w:rsid w:val="00BF4778"/>
    <w:rsid w:val="00BF4DE9"/>
    <w:rsid w:val="00BF523C"/>
    <w:rsid w:val="00BF54DB"/>
    <w:rsid w:val="00BF5E3E"/>
    <w:rsid w:val="00BF626E"/>
    <w:rsid w:val="00BF6A8D"/>
    <w:rsid w:val="00BF6B5A"/>
    <w:rsid w:val="00BF71BF"/>
    <w:rsid w:val="00BF72D4"/>
    <w:rsid w:val="00BF7743"/>
    <w:rsid w:val="00C0063E"/>
    <w:rsid w:val="00C00C25"/>
    <w:rsid w:val="00C00D30"/>
    <w:rsid w:val="00C00E50"/>
    <w:rsid w:val="00C00F58"/>
    <w:rsid w:val="00C010B4"/>
    <w:rsid w:val="00C01523"/>
    <w:rsid w:val="00C0195D"/>
    <w:rsid w:val="00C01C59"/>
    <w:rsid w:val="00C039BF"/>
    <w:rsid w:val="00C0428D"/>
    <w:rsid w:val="00C04814"/>
    <w:rsid w:val="00C04927"/>
    <w:rsid w:val="00C04BED"/>
    <w:rsid w:val="00C04CA5"/>
    <w:rsid w:val="00C052CF"/>
    <w:rsid w:val="00C0586F"/>
    <w:rsid w:val="00C05CA7"/>
    <w:rsid w:val="00C06855"/>
    <w:rsid w:val="00C0779D"/>
    <w:rsid w:val="00C07942"/>
    <w:rsid w:val="00C07ABA"/>
    <w:rsid w:val="00C07DC9"/>
    <w:rsid w:val="00C10102"/>
    <w:rsid w:val="00C111A2"/>
    <w:rsid w:val="00C11A38"/>
    <w:rsid w:val="00C12619"/>
    <w:rsid w:val="00C12F6F"/>
    <w:rsid w:val="00C1322E"/>
    <w:rsid w:val="00C13352"/>
    <w:rsid w:val="00C135A1"/>
    <w:rsid w:val="00C13CD2"/>
    <w:rsid w:val="00C15CF2"/>
    <w:rsid w:val="00C15FEC"/>
    <w:rsid w:val="00C168DE"/>
    <w:rsid w:val="00C17639"/>
    <w:rsid w:val="00C17A07"/>
    <w:rsid w:val="00C17DD4"/>
    <w:rsid w:val="00C17E75"/>
    <w:rsid w:val="00C20B10"/>
    <w:rsid w:val="00C2115C"/>
    <w:rsid w:val="00C21761"/>
    <w:rsid w:val="00C21B53"/>
    <w:rsid w:val="00C21FC0"/>
    <w:rsid w:val="00C2207D"/>
    <w:rsid w:val="00C22149"/>
    <w:rsid w:val="00C2246B"/>
    <w:rsid w:val="00C22796"/>
    <w:rsid w:val="00C23A8F"/>
    <w:rsid w:val="00C248B3"/>
    <w:rsid w:val="00C24E97"/>
    <w:rsid w:val="00C25063"/>
    <w:rsid w:val="00C25286"/>
    <w:rsid w:val="00C25EA6"/>
    <w:rsid w:val="00C260C6"/>
    <w:rsid w:val="00C267C4"/>
    <w:rsid w:val="00C276D1"/>
    <w:rsid w:val="00C2799C"/>
    <w:rsid w:val="00C27BCF"/>
    <w:rsid w:val="00C301C5"/>
    <w:rsid w:val="00C30917"/>
    <w:rsid w:val="00C311CB"/>
    <w:rsid w:val="00C31BA6"/>
    <w:rsid w:val="00C31C14"/>
    <w:rsid w:val="00C339AE"/>
    <w:rsid w:val="00C34A90"/>
    <w:rsid w:val="00C34D60"/>
    <w:rsid w:val="00C34DC5"/>
    <w:rsid w:val="00C35D2F"/>
    <w:rsid w:val="00C36211"/>
    <w:rsid w:val="00C364CB"/>
    <w:rsid w:val="00C36A54"/>
    <w:rsid w:val="00C36A89"/>
    <w:rsid w:val="00C3712A"/>
    <w:rsid w:val="00C373C3"/>
    <w:rsid w:val="00C374E3"/>
    <w:rsid w:val="00C37A73"/>
    <w:rsid w:val="00C400C3"/>
    <w:rsid w:val="00C4065D"/>
    <w:rsid w:val="00C40A5C"/>
    <w:rsid w:val="00C414FC"/>
    <w:rsid w:val="00C41671"/>
    <w:rsid w:val="00C41708"/>
    <w:rsid w:val="00C41729"/>
    <w:rsid w:val="00C41846"/>
    <w:rsid w:val="00C41A90"/>
    <w:rsid w:val="00C4263F"/>
    <w:rsid w:val="00C42D1B"/>
    <w:rsid w:val="00C443EE"/>
    <w:rsid w:val="00C45143"/>
    <w:rsid w:val="00C45358"/>
    <w:rsid w:val="00C4590B"/>
    <w:rsid w:val="00C46919"/>
    <w:rsid w:val="00C46A99"/>
    <w:rsid w:val="00C50231"/>
    <w:rsid w:val="00C50CB6"/>
    <w:rsid w:val="00C519B3"/>
    <w:rsid w:val="00C51A93"/>
    <w:rsid w:val="00C527DD"/>
    <w:rsid w:val="00C52D49"/>
    <w:rsid w:val="00C52E7B"/>
    <w:rsid w:val="00C53493"/>
    <w:rsid w:val="00C53684"/>
    <w:rsid w:val="00C538B0"/>
    <w:rsid w:val="00C53E7C"/>
    <w:rsid w:val="00C53FDA"/>
    <w:rsid w:val="00C54BE4"/>
    <w:rsid w:val="00C54BEE"/>
    <w:rsid w:val="00C55E68"/>
    <w:rsid w:val="00C56212"/>
    <w:rsid w:val="00C57088"/>
    <w:rsid w:val="00C57669"/>
    <w:rsid w:val="00C57DAA"/>
    <w:rsid w:val="00C57EF6"/>
    <w:rsid w:val="00C613B5"/>
    <w:rsid w:val="00C61513"/>
    <w:rsid w:val="00C62060"/>
    <w:rsid w:val="00C62102"/>
    <w:rsid w:val="00C62687"/>
    <w:rsid w:val="00C62AEF"/>
    <w:rsid w:val="00C6301A"/>
    <w:rsid w:val="00C636B6"/>
    <w:rsid w:val="00C64226"/>
    <w:rsid w:val="00C6457B"/>
    <w:rsid w:val="00C6473E"/>
    <w:rsid w:val="00C64885"/>
    <w:rsid w:val="00C648BA"/>
    <w:rsid w:val="00C64A88"/>
    <w:rsid w:val="00C64D47"/>
    <w:rsid w:val="00C65030"/>
    <w:rsid w:val="00C650BA"/>
    <w:rsid w:val="00C651AE"/>
    <w:rsid w:val="00C65C27"/>
    <w:rsid w:val="00C65CE9"/>
    <w:rsid w:val="00C6620E"/>
    <w:rsid w:val="00C6665A"/>
    <w:rsid w:val="00C66BB5"/>
    <w:rsid w:val="00C670E0"/>
    <w:rsid w:val="00C67553"/>
    <w:rsid w:val="00C704E5"/>
    <w:rsid w:val="00C70F7D"/>
    <w:rsid w:val="00C71ECF"/>
    <w:rsid w:val="00C725F1"/>
    <w:rsid w:val="00C72741"/>
    <w:rsid w:val="00C72BC9"/>
    <w:rsid w:val="00C737FA"/>
    <w:rsid w:val="00C73A65"/>
    <w:rsid w:val="00C75D6A"/>
    <w:rsid w:val="00C75FF7"/>
    <w:rsid w:val="00C77718"/>
    <w:rsid w:val="00C779FD"/>
    <w:rsid w:val="00C77C20"/>
    <w:rsid w:val="00C77D3A"/>
    <w:rsid w:val="00C80786"/>
    <w:rsid w:val="00C80C00"/>
    <w:rsid w:val="00C813F2"/>
    <w:rsid w:val="00C8189E"/>
    <w:rsid w:val="00C82A68"/>
    <w:rsid w:val="00C82B68"/>
    <w:rsid w:val="00C83373"/>
    <w:rsid w:val="00C83715"/>
    <w:rsid w:val="00C83A04"/>
    <w:rsid w:val="00C84FD4"/>
    <w:rsid w:val="00C857B4"/>
    <w:rsid w:val="00C85ED5"/>
    <w:rsid w:val="00C85FB4"/>
    <w:rsid w:val="00C86AAE"/>
    <w:rsid w:val="00C87059"/>
    <w:rsid w:val="00C87D9A"/>
    <w:rsid w:val="00C90843"/>
    <w:rsid w:val="00C90DD4"/>
    <w:rsid w:val="00C91A48"/>
    <w:rsid w:val="00C92069"/>
    <w:rsid w:val="00C92096"/>
    <w:rsid w:val="00C92CAC"/>
    <w:rsid w:val="00C92F06"/>
    <w:rsid w:val="00C93151"/>
    <w:rsid w:val="00C93545"/>
    <w:rsid w:val="00C9437B"/>
    <w:rsid w:val="00C94952"/>
    <w:rsid w:val="00C95882"/>
    <w:rsid w:val="00C95BD6"/>
    <w:rsid w:val="00C95C95"/>
    <w:rsid w:val="00C95CB7"/>
    <w:rsid w:val="00C9619A"/>
    <w:rsid w:val="00C96578"/>
    <w:rsid w:val="00C96716"/>
    <w:rsid w:val="00C96A38"/>
    <w:rsid w:val="00C96C5F"/>
    <w:rsid w:val="00C97302"/>
    <w:rsid w:val="00CA040A"/>
    <w:rsid w:val="00CA0902"/>
    <w:rsid w:val="00CA0972"/>
    <w:rsid w:val="00CA103F"/>
    <w:rsid w:val="00CA122D"/>
    <w:rsid w:val="00CA1941"/>
    <w:rsid w:val="00CA1AC1"/>
    <w:rsid w:val="00CA1B72"/>
    <w:rsid w:val="00CA2050"/>
    <w:rsid w:val="00CA2B17"/>
    <w:rsid w:val="00CA485B"/>
    <w:rsid w:val="00CA4BCB"/>
    <w:rsid w:val="00CA5687"/>
    <w:rsid w:val="00CA5727"/>
    <w:rsid w:val="00CA5CAC"/>
    <w:rsid w:val="00CA6330"/>
    <w:rsid w:val="00CA65CD"/>
    <w:rsid w:val="00CA6642"/>
    <w:rsid w:val="00CA72CB"/>
    <w:rsid w:val="00CA744B"/>
    <w:rsid w:val="00CA7EB7"/>
    <w:rsid w:val="00CB066C"/>
    <w:rsid w:val="00CB06AC"/>
    <w:rsid w:val="00CB08EF"/>
    <w:rsid w:val="00CB0EEF"/>
    <w:rsid w:val="00CB1104"/>
    <w:rsid w:val="00CB1684"/>
    <w:rsid w:val="00CB25C5"/>
    <w:rsid w:val="00CB2ABB"/>
    <w:rsid w:val="00CB3CD2"/>
    <w:rsid w:val="00CB4042"/>
    <w:rsid w:val="00CB41B4"/>
    <w:rsid w:val="00CB4262"/>
    <w:rsid w:val="00CB4646"/>
    <w:rsid w:val="00CB4CF4"/>
    <w:rsid w:val="00CB52EC"/>
    <w:rsid w:val="00CB586F"/>
    <w:rsid w:val="00CB6373"/>
    <w:rsid w:val="00CB67D2"/>
    <w:rsid w:val="00CC0737"/>
    <w:rsid w:val="00CC0F5B"/>
    <w:rsid w:val="00CC1354"/>
    <w:rsid w:val="00CC19DB"/>
    <w:rsid w:val="00CC1B11"/>
    <w:rsid w:val="00CC1EA6"/>
    <w:rsid w:val="00CC254C"/>
    <w:rsid w:val="00CC2558"/>
    <w:rsid w:val="00CC32E3"/>
    <w:rsid w:val="00CC3CB5"/>
    <w:rsid w:val="00CC3E88"/>
    <w:rsid w:val="00CC409C"/>
    <w:rsid w:val="00CC4225"/>
    <w:rsid w:val="00CC48C9"/>
    <w:rsid w:val="00CC518C"/>
    <w:rsid w:val="00CC533D"/>
    <w:rsid w:val="00CC680E"/>
    <w:rsid w:val="00CC7BFF"/>
    <w:rsid w:val="00CD0027"/>
    <w:rsid w:val="00CD04AF"/>
    <w:rsid w:val="00CD05AB"/>
    <w:rsid w:val="00CD0770"/>
    <w:rsid w:val="00CD0BCF"/>
    <w:rsid w:val="00CD1686"/>
    <w:rsid w:val="00CD1A2A"/>
    <w:rsid w:val="00CD1B9E"/>
    <w:rsid w:val="00CD272C"/>
    <w:rsid w:val="00CD2E4A"/>
    <w:rsid w:val="00CD30A0"/>
    <w:rsid w:val="00CD3CC7"/>
    <w:rsid w:val="00CD4502"/>
    <w:rsid w:val="00CD4790"/>
    <w:rsid w:val="00CD4AD3"/>
    <w:rsid w:val="00CD4AEB"/>
    <w:rsid w:val="00CD4DC2"/>
    <w:rsid w:val="00CD6369"/>
    <w:rsid w:val="00CD644F"/>
    <w:rsid w:val="00CD6535"/>
    <w:rsid w:val="00CD6B6D"/>
    <w:rsid w:val="00CD6C9A"/>
    <w:rsid w:val="00CD6EAB"/>
    <w:rsid w:val="00CD7388"/>
    <w:rsid w:val="00CE1468"/>
    <w:rsid w:val="00CE25E5"/>
    <w:rsid w:val="00CE2615"/>
    <w:rsid w:val="00CE3322"/>
    <w:rsid w:val="00CE36F4"/>
    <w:rsid w:val="00CE395E"/>
    <w:rsid w:val="00CE3D02"/>
    <w:rsid w:val="00CE3F0E"/>
    <w:rsid w:val="00CE4406"/>
    <w:rsid w:val="00CE4A1F"/>
    <w:rsid w:val="00CE4AB7"/>
    <w:rsid w:val="00CE5E82"/>
    <w:rsid w:val="00CE60F6"/>
    <w:rsid w:val="00CE6FA8"/>
    <w:rsid w:val="00CE70F5"/>
    <w:rsid w:val="00CE72AC"/>
    <w:rsid w:val="00CE7B60"/>
    <w:rsid w:val="00CE7FAE"/>
    <w:rsid w:val="00CF18EA"/>
    <w:rsid w:val="00CF1E54"/>
    <w:rsid w:val="00CF3C94"/>
    <w:rsid w:val="00CF3DC3"/>
    <w:rsid w:val="00CF49B7"/>
    <w:rsid w:val="00CF4D27"/>
    <w:rsid w:val="00CF4E04"/>
    <w:rsid w:val="00CF5227"/>
    <w:rsid w:val="00CF5391"/>
    <w:rsid w:val="00CF664D"/>
    <w:rsid w:val="00CF6AAE"/>
    <w:rsid w:val="00CF7523"/>
    <w:rsid w:val="00CF7603"/>
    <w:rsid w:val="00CF7B10"/>
    <w:rsid w:val="00D003B2"/>
    <w:rsid w:val="00D016DA"/>
    <w:rsid w:val="00D018C7"/>
    <w:rsid w:val="00D025C2"/>
    <w:rsid w:val="00D02D00"/>
    <w:rsid w:val="00D032E5"/>
    <w:rsid w:val="00D03658"/>
    <w:rsid w:val="00D040CC"/>
    <w:rsid w:val="00D041BC"/>
    <w:rsid w:val="00D04F14"/>
    <w:rsid w:val="00D050F1"/>
    <w:rsid w:val="00D052F9"/>
    <w:rsid w:val="00D05B28"/>
    <w:rsid w:val="00D05FC6"/>
    <w:rsid w:val="00D06244"/>
    <w:rsid w:val="00D062C6"/>
    <w:rsid w:val="00D0648A"/>
    <w:rsid w:val="00D06C9B"/>
    <w:rsid w:val="00D07405"/>
    <w:rsid w:val="00D1024D"/>
    <w:rsid w:val="00D10351"/>
    <w:rsid w:val="00D103B2"/>
    <w:rsid w:val="00D1069D"/>
    <w:rsid w:val="00D10C1D"/>
    <w:rsid w:val="00D10DC7"/>
    <w:rsid w:val="00D10DE1"/>
    <w:rsid w:val="00D115EA"/>
    <w:rsid w:val="00D11BF8"/>
    <w:rsid w:val="00D11D26"/>
    <w:rsid w:val="00D13228"/>
    <w:rsid w:val="00D13981"/>
    <w:rsid w:val="00D13E5C"/>
    <w:rsid w:val="00D14A39"/>
    <w:rsid w:val="00D14CB3"/>
    <w:rsid w:val="00D14DFB"/>
    <w:rsid w:val="00D15E50"/>
    <w:rsid w:val="00D15FF6"/>
    <w:rsid w:val="00D1641A"/>
    <w:rsid w:val="00D16BE1"/>
    <w:rsid w:val="00D16E44"/>
    <w:rsid w:val="00D16ECC"/>
    <w:rsid w:val="00D17F9C"/>
    <w:rsid w:val="00D20182"/>
    <w:rsid w:val="00D201B1"/>
    <w:rsid w:val="00D2315F"/>
    <w:rsid w:val="00D239DA"/>
    <w:rsid w:val="00D26680"/>
    <w:rsid w:val="00D269A0"/>
    <w:rsid w:val="00D26D7F"/>
    <w:rsid w:val="00D303B4"/>
    <w:rsid w:val="00D303EB"/>
    <w:rsid w:val="00D308E9"/>
    <w:rsid w:val="00D30AB0"/>
    <w:rsid w:val="00D3141B"/>
    <w:rsid w:val="00D31450"/>
    <w:rsid w:val="00D317C3"/>
    <w:rsid w:val="00D31DD6"/>
    <w:rsid w:val="00D31EE0"/>
    <w:rsid w:val="00D32C76"/>
    <w:rsid w:val="00D33986"/>
    <w:rsid w:val="00D33DED"/>
    <w:rsid w:val="00D34A85"/>
    <w:rsid w:val="00D34D39"/>
    <w:rsid w:val="00D35276"/>
    <w:rsid w:val="00D36519"/>
    <w:rsid w:val="00D367C5"/>
    <w:rsid w:val="00D37195"/>
    <w:rsid w:val="00D37DE0"/>
    <w:rsid w:val="00D40A9A"/>
    <w:rsid w:val="00D4127A"/>
    <w:rsid w:val="00D424CF"/>
    <w:rsid w:val="00D42B55"/>
    <w:rsid w:val="00D432C6"/>
    <w:rsid w:val="00D4345D"/>
    <w:rsid w:val="00D4346F"/>
    <w:rsid w:val="00D438CC"/>
    <w:rsid w:val="00D44D00"/>
    <w:rsid w:val="00D45AE6"/>
    <w:rsid w:val="00D45DCD"/>
    <w:rsid w:val="00D46720"/>
    <w:rsid w:val="00D46BBB"/>
    <w:rsid w:val="00D47119"/>
    <w:rsid w:val="00D4733C"/>
    <w:rsid w:val="00D477E4"/>
    <w:rsid w:val="00D47D96"/>
    <w:rsid w:val="00D508BD"/>
    <w:rsid w:val="00D51228"/>
    <w:rsid w:val="00D51493"/>
    <w:rsid w:val="00D51B28"/>
    <w:rsid w:val="00D5213D"/>
    <w:rsid w:val="00D5215C"/>
    <w:rsid w:val="00D52803"/>
    <w:rsid w:val="00D5417A"/>
    <w:rsid w:val="00D54C40"/>
    <w:rsid w:val="00D550B3"/>
    <w:rsid w:val="00D5548A"/>
    <w:rsid w:val="00D57469"/>
    <w:rsid w:val="00D5753C"/>
    <w:rsid w:val="00D57E62"/>
    <w:rsid w:val="00D6055B"/>
    <w:rsid w:val="00D60876"/>
    <w:rsid w:val="00D60DD8"/>
    <w:rsid w:val="00D60F24"/>
    <w:rsid w:val="00D6132D"/>
    <w:rsid w:val="00D618BF"/>
    <w:rsid w:val="00D62768"/>
    <w:rsid w:val="00D62D8D"/>
    <w:rsid w:val="00D6303C"/>
    <w:rsid w:val="00D644A4"/>
    <w:rsid w:val="00D64746"/>
    <w:rsid w:val="00D6476F"/>
    <w:rsid w:val="00D64B71"/>
    <w:rsid w:val="00D64D8D"/>
    <w:rsid w:val="00D6604A"/>
    <w:rsid w:val="00D666D2"/>
    <w:rsid w:val="00D66A1B"/>
    <w:rsid w:val="00D66CE0"/>
    <w:rsid w:val="00D66E50"/>
    <w:rsid w:val="00D6751D"/>
    <w:rsid w:val="00D67DDF"/>
    <w:rsid w:val="00D70654"/>
    <w:rsid w:val="00D70792"/>
    <w:rsid w:val="00D70884"/>
    <w:rsid w:val="00D71C26"/>
    <w:rsid w:val="00D71FDD"/>
    <w:rsid w:val="00D72213"/>
    <w:rsid w:val="00D726E4"/>
    <w:rsid w:val="00D72ADF"/>
    <w:rsid w:val="00D73868"/>
    <w:rsid w:val="00D73948"/>
    <w:rsid w:val="00D73BDC"/>
    <w:rsid w:val="00D73E3D"/>
    <w:rsid w:val="00D73F0B"/>
    <w:rsid w:val="00D73F93"/>
    <w:rsid w:val="00D742AD"/>
    <w:rsid w:val="00D74762"/>
    <w:rsid w:val="00D74F3A"/>
    <w:rsid w:val="00D74F51"/>
    <w:rsid w:val="00D75361"/>
    <w:rsid w:val="00D757EC"/>
    <w:rsid w:val="00D75DA7"/>
    <w:rsid w:val="00D7606D"/>
    <w:rsid w:val="00D763B6"/>
    <w:rsid w:val="00D7653A"/>
    <w:rsid w:val="00D76AE5"/>
    <w:rsid w:val="00D771DD"/>
    <w:rsid w:val="00D7789B"/>
    <w:rsid w:val="00D77B15"/>
    <w:rsid w:val="00D81699"/>
    <w:rsid w:val="00D81AB4"/>
    <w:rsid w:val="00D81B44"/>
    <w:rsid w:val="00D81F23"/>
    <w:rsid w:val="00D829AB"/>
    <w:rsid w:val="00D82D01"/>
    <w:rsid w:val="00D833C4"/>
    <w:rsid w:val="00D8346F"/>
    <w:rsid w:val="00D83F32"/>
    <w:rsid w:val="00D8416F"/>
    <w:rsid w:val="00D84285"/>
    <w:rsid w:val="00D84A84"/>
    <w:rsid w:val="00D84BE4"/>
    <w:rsid w:val="00D8532D"/>
    <w:rsid w:val="00D86371"/>
    <w:rsid w:val="00D864FD"/>
    <w:rsid w:val="00D866CF"/>
    <w:rsid w:val="00D86E53"/>
    <w:rsid w:val="00D873A1"/>
    <w:rsid w:val="00D8772B"/>
    <w:rsid w:val="00D87F46"/>
    <w:rsid w:val="00D90021"/>
    <w:rsid w:val="00D9091D"/>
    <w:rsid w:val="00D90F04"/>
    <w:rsid w:val="00D92A64"/>
    <w:rsid w:val="00D92E42"/>
    <w:rsid w:val="00D92F02"/>
    <w:rsid w:val="00D93E60"/>
    <w:rsid w:val="00D944BD"/>
    <w:rsid w:val="00D95470"/>
    <w:rsid w:val="00D96326"/>
    <w:rsid w:val="00D96E00"/>
    <w:rsid w:val="00D9709D"/>
    <w:rsid w:val="00D9714A"/>
    <w:rsid w:val="00D97777"/>
    <w:rsid w:val="00DA0A89"/>
    <w:rsid w:val="00DA1496"/>
    <w:rsid w:val="00DA3178"/>
    <w:rsid w:val="00DA4FA2"/>
    <w:rsid w:val="00DA560B"/>
    <w:rsid w:val="00DA579D"/>
    <w:rsid w:val="00DA5B81"/>
    <w:rsid w:val="00DA5D59"/>
    <w:rsid w:val="00DA5F06"/>
    <w:rsid w:val="00DA74C7"/>
    <w:rsid w:val="00DA7A1F"/>
    <w:rsid w:val="00DA7B11"/>
    <w:rsid w:val="00DA7FEB"/>
    <w:rsid w:val="00DB0173"/>
    <w:rsid w:val="00DB050C"/>
    <w:rsid w:val="00DB0891"/>
    <w:rsid w:val="00DB0CDE"/>
    <w:rsid w:val="00DB2BA3"/>
    <w:rsid w:val="00DB45C7"/>
    <w:rsid w:val="00DB4C79"/>
    <w:rsid w:val="00DB5A99"/>
    <w:rsid w:val="00DB5AB1"/>
    <w:rsid w:val="00DB676A"/>
    <w:rsid w:val="00DB6A62"/>
    <w:rsid w:val="00DB6EE7"/>
    <w:rsid w:val="00DB723C"/>
    <w:rsid w:val="00DB7636"/>
    <w:rsid w:val="00DB7FD4"/>
    <w:rsid w:val="00DC003C"/>
    <w:rsid w:val="00DC024C"/>
    <w:rsid w:val="00DC0410"/>
    <w:rsid w:val="00DC0729"/>
    <w:rsid w:val="00DC16CF"/>
    <w:rsid w:val="00DC18F4"/>
    <w:rsid w:val="00DC19DC"/>
    <w:rsid w:val="00DC1A0D"/>
    <w:rsid w:val="00DC1AA2"/>
    <w:rsid w:val="00DC27F6"/>
    <w:rsid w:val="00DC32B5"/>
    <w:rsid w:val="00DC470F"/>
    <w:rsid w:val="00DC4C2C"/>
    <w:rsid w:val="00DC5340"/>
    <w:rsid w:val="00DC5A38"/>
    <w:rsid w:val="00DC6540"/>
    <w:rsid w:val="00DC6DAA"/>
    <w:rsid w:val="00DC73F5"/>
    <w:rsid w:val="00DC7488"/>
    <w:rsid w:val="00DC7EBA"/>
    <w:rsid w:val="00DD0347"/>
    <w:rsid w:val="00DD22B6"/>
    <w:rsid w:val="00DD2A31"/>
    <w:rsid w:val="00DD38FD"/>
    <w:rsid w:val="00DD3DDA"/>
    <w:rsid w:val="00DD3F43"/>
    <w:rsid w:val="00DD43F7"/>
    <w:rsid w:val="00DD4E63"/>
    <w:rsid w:val="00DD578E"/>
    <w:rsid w:val="00DD6C10"/>
    <w:rsid w:val="00DD7353"/>
    <w:rsid w:val="00DD7821"/>
    <w:rsid w:val="00DD7C33"/>
    <w:rsid w:val="00DE1145"/>
    <w:rsid w:val="00DE1874"/>
    <w:rsid w:val="00DE1BDC"/>
    <w:rsid w:val="00DE3708"/>
    <w:rsid w:val="00DE37B9"/>
    <w:rsid w:val="00DE3F4A"/>
    <w:rsid w:val="00DE3FCA"/>
    <w:rsid w:val="00DE4977"/>
    <w:rsid w:val="00DE678B"/>
    <w:rsid w:val="00DE71C3"/>
    <w:rsid w:val="00DE7307"/>
    <w:rsid w:val="00DF0465"/>
    <w:rsid w:val="00DF0D72"/>
    <w:rsid w:val="00DF1CD1"/>
    <w:rsid w:val="00DF1DB8"/>
    <w:rsid w:val="00DF2C8F"/>
    <w:rsid w:val="00DF326F"/>
    <w:rsid w:val="00DF3636"/>
    <w:rsid w:val="00DF371B"/>
    <w:rsid w:val="00DF3BFF"/>
    <w:rsid w:val="00DF4058"/>
    <w:rsid w:val="00DF4402"/>
    <w:rsid w:val="00DF46AD"/>
    <w:rsid w:val="00DF46C8"/>
    <w:rsid w:val="00DF5467"/>
    <w:rsid w:val="00DF54B0"/>
    <w:rsid w:val="00DF59A6"/>
    <w:rsid w:val="00E00157"/>
    <w:rsid w:val="00E006C7"/>
    <w:rsid w:val="00E00799"/>
    <w:rsid w:val="00E01AAC"/>
    <w:rsid w:val="00E02057"/>
    <w:rsid w:val="00E027E9"/>
    <w:rsid w:val="00E03FAB"/>
    <w:rsid w:val="00E046BD"/>
    <w:rsid w:val="00E049FD"/>
    <w:rsid w:val="00E04D2C"/>
    <w:rsid w:val="00E055E4"/>
    <w:rsid w:val="00E05E3B"/>
    <w:rsid w:val="00E06882"/>
    <w:rsid w:val="00E06C60"/>
    <w:rsid w:val="00E06EC2"/>
    <w:rsid w:val="00E07131"/>
    <w:rsid w:val="00E077E1"/>
    <w:rsid w:val="00E07DC2"/>
    <w:rsid w:val="00E07E67"/>
    <w:rsid w:val="00E102E2"/>
    <w:rsid w:val="00E10FEE"/>
    <w:rsid w:val="00E119F2"/>
    <w:rsid w:val="00E11B06"/>
    <w:rsid w:val="00E1208E"/>
    <w:rsid w:val="00E129CA"/>
    <w:rsid w:val="00E130ED"/>
    <w:rsid w:val="00E132D6"/>
    <w:rsid w:val="00E13A0A"/>
    <w:rsid w:val="00E1503D"/>
    <w:rsid w:val="00E15F6A"/>
    <w:rsid w:val="00E16B72"/>
    <w:rsid w:val="00E16F70"/>
    <w:rsid w:val="00E17B15"/>
    <w:rsid w:val="00E17B1D"/>
    <w:rsid w:val="00E17E01"/>
    <w:rsid w:val="00E206D2"/>
    <w:rsid w:val="00E20FA8"/>
    <w:rsid w:val="00E21508"/>
    <w:rsid w:val="00E218B9"/>
    <w:rsid w:val="00E21ACD"/>
    <w:rsid w:val="00E21D0F"/>
    <w:rsid w:val="00E22DC8"/>
    <w:rsid w:val="00E22DD1"/>
    <w:rsid w:val="00E23EB5"/>
    <w:rsid w:val="00E24242"/>
    <w:rsid w:val="00E24A34"/>
    <w:rsid w:val="00E24B5A"/>
    <w:rsid w:val="00E2532A"/>
    <w:rsid w:val="00E2543D"/>
    <w:rsid w:val="00E26CF5"/>
    <w:rsid w:val="00E26D66"/>
    <w:rsid w:val="00E27EAF"/>
    <w:rsid w:val="00E30166"/>
    <w:rsid w:val="00E30311"/>
    <w:rsid w:val="00E307AA"/>
    <w:rsid w:val="00E30B7B"/>
    <w:rsid w:val="00E31070"/>
    <w:rsid w:val="00E31512"/>
    <w:rsid w:val="00E31DE8"/>
    <w:rsid w:val="00E31F63"/>
    <w:rsid w:val="00E3226E"/>
    <w:rsid w:val="00E3237F"/>
    <w:rsid w:val="00E3240B"/>
    <w:rsid w:val="00E32446"/>
    <w:rsid w:val="00E324AF"/>
    <w:rsid w:val="00E3314A"/>
    <w:rsid w:val="00E333FC"/>
    <w:rsid w:val="00E336DB"/>
    <w:rsid w:val="00E33867"/>
    <w:rsid w:val="00E34598"/>
    <w:rsid w:val="00E347A8"/>
    <w:rsid w:val="00E34896"/>
    <w:rsid w:val="00E349F3"/>
    <w:rsid w:val="00E34A5C"/>
    <w:rsid w:val="00E3531E"/>
    <w:rsid w:val="00E355B5"/>
    <w:rsid w:val="00E35790"/>
    <w:rsid w:val="00E358A1"/>
    <w:rsid w:val="00E35955"/>
    <w:rsid w:val="00E360DE"/>
    <w:rsid w:val="00E36474"/>
    <w:rsid w:val="00E3692A"/>
    <w:rsid w:val="00E36F32"/>
    <w:rsid w:val="00E400C1"/>
    <w:rsid w:val="00E406DE"/>
    <w:rsid w:val="00E411FA"/>
    <w:rsid w:val="00E4132C"/>
    <w:rsid w:val="00E4172F"/>
    <w:rsid w:val="00E417D2"/>
    <w:rsid w:val="00E42D1A"/>
    <w:rsid w:val="00E4327B"/>
    <w:rsid w:val="00E43BD1"/>
    <w:rsid w:val="00E44506"/>
    <w:rsid w:val="00E44898"/>
    <w:rsid w:val="00E44D0A"/>
    <w:rsid w:val="00E44FA5"/>
    <w:rsid w:val="00E46033"/>
    <w:rsid w:val="00E46899"/>
    <w:rsid w:val="00E47000"/>
    <w:rsid w:val="00E47028"/>
    <w:rsid w:val="00E47D57"/>
    <w:rsid w:val="00E47FD8"/>
    <w:rsid w:val="00E50F72"/>
    <w:rsid w:val="00E512E5"/>
    <w:rsid w:val="00E516C0"/>
    <w:rsid w:val="00E53981"/>
    <w:rsid w:val="00E539E3"/>
    <w:rsid w:val="00E53AE9"/>
    <w:rsid w:val="00E54514"/>
    <w:rsid w:val="00E54602"/>
    <w:rsid w:val="00E54B73"/>
    <w:rsid w:val="00E55684"/>
    <w:rsid w:val="00E55774"/>
    <w:rsid w:val="00E5721E"/>
    <w:rsid w:val="00E57259"/>
    <w:rsid w:val="00E6037B"/>
    <w:rsid w:val="00E61470"/>
    <w:rsid w:val="00E61C66"/>
    <w:rsid w:val="00E62228"/>
    <w:rsid w:val="00E62684"/>
    <w:rsid w:val="00E62F32"/>
    <w:rsid w:val="00E63041"/>
    <w:rsid w:val="00E632C9"/>
    <w:rsid w:val="00E633A1"/>
    <w:rsid w:val="00E650D4"/>
    <w:rsid w:val="00E6598C"/>
    <w:rsid w:val="00E666E2"/>
    <w:rsid w:val="00E66D9F"/>
    <w:rsid w:val="00E7186A"/>
    <w:rsid w:val="00E71A07"/>
    <w:rsid w:val="00E71BC6"/>
    <w:rsid w:val="00E71D1B"/>
    <w:rsid w:val="00E72237"/>
    <w:rsid w:val="00E72630"/>
    <w:rsid w:val="00E72CAC"/>
    <w:rsid w:val="00E7319B"/>
    <w:rsid w:val="00E734AC"/>
    <w:rsid w:val="00E736A6"/>
    <w:rsid w:val="00E73803"/>
    <w:rsid w:val="00E73FEB"/>
    <w:rsid w:val="00E74460"/>
    <w:rsid w:val="00E750BF"/>
    <w:rsid w:val="00E755D8"/>
    <w:rsid w:val="00E7618E"/>
    <w:rsid w:val="00E76978"/>
    <w:rsid w:val="00E76A2E"/>
    <w:rsid w:val="00E7732E"/>
    <w:rsid w:val="00E77940"/>
    <w:rsid w:val="00E77B8A"/>
    <w:rsid w:val="00E808F1"/>
    <w:rsid w:val="00E80B62"/>
    <w:rsid w:val="00E8103B"/>
    <w:rsid w:val="00E816DA"/>
    <w:rsid w:val="00E8170B"/>
    <w:rsid w:val="00E81D75"/>
    <w:rsid w:val="00E823D7"/>
    <w:rsid w:val="00E830FE"/>
    <w:rsid w:val="00E83ED0"/>
    <w:rsid w:val="00E84500"/>
    <w:rsid w:val="00E84715"/>
    <w:rsid w:val="00E8476A"/>
    <w:rsid w:val="00E8497E"/>
    <w:rsid w:val="00E849AC"/>
    <w:rsid w:val="00E84D8D"/>
    <w:rsid w:val="00E85636"/>
    <w:rsid w:val="00E85939"/>
    <w:rsid w:val="00E85AF5"/>
    <w:rsid w:val="00E866A2"/>
    <w:rsid w:val="00E87B40"/>
    <w:rsid w:val="00E87E9B"/>
    <w:rsid w:val="00E902D4"/>
    <w:rsid w:val="00E90FEC"/>
    <w:rsid w:val="00E9140B"/>
    <w:rsid w:val="00E9186D"/>
    <w:rsid w:val="00E91B61"/>
    <w:rsid w:val="00E91CC7"/>
    <w:rsid w:val="00E92A30"/>
    <w:rsid w:val="00E934D3"/>
    <w:rsid w:val="00E934E9"/>
    <w:rsid w:val="00E93972"/>
    <w:rsid w:val="00E946F8"/>
    <w:rsid w:val="00E94CD7"/>
    <w:rsid w:val="00E94E76"/>
    <w:rsid w:val="00E94F29"/>
    <w:rsid w:val="00E95209"/>
    <w:rsid w:val="00E95592"/>
    <w:rsid w:val="00E956E9"/>
    <w:rsid w:val="00E95D16"/>
    <w:rsid w:val="00E95FC5"/>
    <w:rsid w:val="00E96C17"/>
    <w:rsid w:val="00E972DE"/>
    <w:rsid w:val="00E9755D"/>
    <w:rsid w:val="00E97815"/>
    <w:rsid w:val="00E979E2"/>
    <w:rsid w:val="00EA053B"/>
    <w:rsid w:val="00EA0BC1"/>
    <w:rsid w:val="00EA13CD"/>
    <w:rsid w:val="00EA28C8"/>
    <w:rsid w:val="00EA356F"/>
    <w:rsid w:val="00EA3967"/>
    <w:rsid w:val="00EA432A"/>
    <w:rsid w:val="00EA44C3"/>
    <w:rsid w:val="00EA4794"/>
    <w:rsid w:val="00EA487C"/>
    <w:rsid w:val="00EA593E"/>
    <w:rsid w:val="00EA5B90"/>
    <w:rsid w:val="00EA5EA6"/>
    <w:rsid w:val="00EA6260"/>
    <w:rsid w:val="00EA6351"/>
    <w:rsid w:val="00EA6A15"/>
    <w:rsid w:val="00EA7551"/>
    <w:rsid w:val="00EA7588"/>
    <w:rsid w:val="00EA7AD8"/>
    <w:rsid w:val="00EB04B5"/>
    <w:rsid w:val="00EB308D"/>
    <w:rsid w:val="00EB356C"/>
    <w:rsid w:val="00EB3CDA"/>
    <w:rsid w:val="00EB44CE"/>
    <w:rsid w:val="00EB4ECF"/>
    <w:rsid w:val="00EB502B"/>
    <w:rsid w:val="00EB5424"/>
    <w:rsid w:val="00EB6394"/>
    <w:rsid w:val="00EB7AA2"/>
    <w:rsid w:val="00EB7C76"/>
    <w:rsid w:val="00EB7D03"/>
    <w:rsid w:val="00EC0D64"/>
    <w:rsid w:val="00EC16AE"/>
    <w:rsid w:val="00EC1845"/>
    <w:rsid w:val="00EC20A4"/>
    <w:rsid w:val="00EC22F5"/>
    <w:rsid w:val="00EC265F"/>
    <w:rsid w:val="00EC3393"/>
    <w:rsid w:val="00EC3F8E"/>
    <w:rsid w:val="00EC4025"/>
    <w:rsid w:val="00EC562D"/>
    <w:rsid w:val="00EC6006"/>
    <w:rsid w:val="00EC6CF4"/>
    <w:rsid w:val="00EC70FA"/>
    <w:rsid w:val="00ED0168"/>
    <w:rsid w:val="00ED0590"/>
    <w:rsid w:val="00ED0B61"/>
    <w:rsid w:val="00ED0F16"/>
    <w:rsid w:val="00ED22B7"/>
    <w:rsid w:val="00ED237D"/>
    <w:rsid w:val="00ED3F17"/>
    <w:rsid w:val="00ED44BF"/>
    <w:rsid w:val="00ED4A5A"/>
    <w:rsid w:val="00ED4DBE"/>
    <w:rsid w:val="00ED5677"/>
    <w:rsid w:val="00ED5817"/>
    <w:rsid w:val="00ED5FD2"/>
    <w:rsid w:val="00ED66F8"/>
    <w:rsid w:val="00ED6FBB"/>
    <w:rsid w:val="00ED6FEF"/>
    <w:rsid w:val="00ED71E1"/>
    <w:rsid w:val="00ED77A2"/>
    <w:rsid w:val="00ED7945"/>
    <w:rsid w:val="00ED7E25"/>
    <w:rsid w:val="00ED7FBA"/>
    <w:rsid w:val="00EE1059"/>
    <w:rsid w:val="00EE1407"/>
    <w:rsid w:val="00EE1D68"/>
    <w:rsid w:val="00EE1FF1"/>
    <w:rsid w:val="00EE3343"/>
    <w:rsid w:val="00EE33CA"/>
    <w:rsid w:val="00EE3862"/>
    <w:rsid w:val="00EE3949"/>
    <w:rsid w:val="00EE3B28"/>
    <w:rsid w:val="00EE3D79"/>
    <w:rsid w:val="00EE4888"/>
    <w:rsid w:val="00EE4E8E"/>
    <w:rsid w:val="00EE4F84"/>
    <w:rsid w:val="00EE540C"/>
    <w:rsid w:val="00EE5FED"/>
    <w:rsid w:val="00EE6884"/>
    <w:rsid w:val="00EE6CAE"/>
    <w:rsid w:val="00EE73F2"/>
    <w:rsid w:val="00EE79E8"/>
    <w:rsid w:val="00EF0710"/>
    <w:rsid w:val="00EF0FA7"/>
    <w:rsid w:val="00EF0FC3"/>
    <w:rsid w:val="00EF152C"/>
    <w:rsid w:val="00EF1772"/>
    <w:rsid w:val="00EF18A5"/>
    <w:rsid w:val="00EF22EC"/>
    <w:rsid w:val="00EF25C4"/>
    <w:rsid w:val="00EF2E36"/>
    <w:rsid w:val="00EF3833"/>
    <w:rsid w:val="00EF450D"/>
    <w:rsid w:val="00EF4594"/>
    <w:rsid w:val="00EF54FE"/>
    <w:rsid w:val="00EF5A20"/>
    <w:rsid w:val="00EF629B"/>
    <w:rsid w:val="00EF64A3"/>
    <w:rsid w:val="00EF732B"/>
    <w:rsid w:val="00EF7527"/>
    <w:rsid w:val="00EF7CDB"/>
    <w:rsid w:val="00F009C3"/>
    <w:rsid w:val="00F00B1C"/>
    <w:rsid w:val="00F0191D"/>
    <w:rsid w:val="00F022BA"/>
    <w:rsid w:val="00F025CC"/>
    <w:rsid w:val="00F0376A"/>
    <w:rsid w:val="00F0391C"/>
    <w:rsid w:val="00F03C4E"/>
    <w:rsid w:val="00F03FE1"/>
    <w:rsid w:val="00F04978"/>
    <w:rsid w:val="00F05075"/>
    <w:rsid w:val="00F05C1B"/>
    <w:rsid w:val="00F060B6"/>
    <w:rsid w:val="00F07F77"/>
    <w:rsid w:val="00F101A6"/>
    <w:rsid w:val="00F10F57"/>
    <w:rsid w:val="00F1207C"/>
    <w:rsid w:val="00F12764"/>
    <w:rsid w:val="00F12E47"/>
    <w:rsid w:val="00F12FB6"/>
    <w:rsid w:val="00F1371F"/>
    <w:rsid w:val="00F13926"/>
    <w:rsid w:val="00F13AC6"/>
    <w:rsid w:val="00F13CD9"/>
    <w:rsid w:val="00F13EF6"/>
    <w:rsid w:val="00F141F2"/>
    <w:rsid w:val="00F14BBA"/>
    <w:rsid w:val="00F16136"/>
    <w:rsid w:val="00F16AFF"/>
    <w:rsid w:val="00F16C0A"/>
    <w:rsid w:val="00F17956"/>
    <w:rsid w:val="00F17A71"/>
    <w:rsid w:val="00F200DD"/>
    <w:rsid w:val="00F2092E"/>
    <w:rsid w:val="00F210FE"/>
    <w:rsid w:val="00F214A4"/>
    <w:rsid w:val="00F21B02"/>
    <w:rsid w:val="00F21C52"/>
    <w:rsid w:val="00F22D3E"/>
    <w:rsid w:val="00F23528"/>
    <w:rsid w:val="00F24151"/>
    <w:rsid w:val="00F24E92"/>
    <w:rsid w:val="00F2505B"/>
    <w:rsid w:val="00F253BC"/>
    <w:rsid w:val="00F26C0E"/>
    <w:rsid w:val="00F26F0C"/>
    <w:rsid w:val="00F27292"/>
    <w:rsid w:val="00F276B0"/>
    <w:rsid w:val="00F27A99"/>
    <w:rsid w:val="00F30319"/>
    <w:rsid w:val="00F30528"/>
    <w:rsid w:val="00F30693"/>
    <w:rsid w:val="00F3086C"/>
    <w:rsid w:val="00F30E7D"/>
    <w:rsid w:val="00F30EAE"/>
    <w:rsid w:val="00F31138"/>
    <w:rsid w:val="00F31261"/>
    <w:rsid w:val="00F31629"/>
    <w:rsid w:val="00F3170B"/>
    <w:rsid w:val="00F317E7"/>
    <w:rsid w:val="00F31EFA"/>
    <w:rsid w:val="00F321B4"/>
    <w:rsid w:val="00F33017"/>
    <w:rsid w:val="00F33583"/>
    <w:rsid w:val="00F349A8"/>
    <w:rsid w:val="00F3593C"/>
    <w:rsid w:val="00F35C18"/>
    <w:rsid w:val="00F37251"/>
    <w:rsid w:val="00F37881"/>
    <w:rsid w:val="00F40080"/>
    <w:rsid w:val="00F403BE"/>
    <w:rsid w:val="00F4184E"/>
    <w:rsid w:val="00F42DC5"/>
    <w:rsid w:val="00F43C56"/>
    <w:rsid w:val="00F44386"/>
    <w:rsid w:val="00F444CB"/>
    <w:rsid w:val="00F446B9"/>
    <w:rsid w:val="00F4541B"/>
    <w:rsid w:val="00F45761"/>
    <w:rsid w:val="00F4626B"/>
    <w:rsid w:val="00F47705"/>
    <w:rsid w:val="00F502B0"/>
    <w:rsid w:val="00F505C7"/>
    <w:rsid w:val="00F51401"/>
    <w:rsid w:val="00F5143F"/>
    <w:rsid w:val="00F515BE"/>
    <w:rsid w:val="00F51841"/>
    <w:rsid w:val="00F52586"/>
    <w:rsid w:val="00F52D79"/>
    <w:rsid w:val="00F5357C"/>
    <w:rsid w:val="00F53B4C"/>
    <w:rsid w:val="00F53CA4"/>
    <w:rsid w:val="00F54705"/>
    <w:rsid w:val="00F54936"/>
    <w:rsid w:val="00F54A42"/>
    <w:rsid w:val="00F54A46"/>
    <w:rsid w:val="00F552C5"/>
    <w:rsid w:val="00F55C1F"/>
    <w:rsid w:val="00F55D34"/>
    <w:rsid w:val="00F56D3A"/>
    <w:rsid w:val="00F56D95"/>
    <w:rsid w:val="00F56E6F"/>
    <w:rsid w:val="00F5718F"/>
    <w:rsid w:val="00F57A9F"/>
    <w:rsid w:val="00F60D8E"/>
    <w:rsid w:val="00F60F71"/>
    <w:rsid w:val="00F61158"/>
    <w:rsid w:val="00F61281"/>
    <w:rsid w:val="00F612F4"/>
    <w:rsid w:val="00F61848"/>
    <w:rsid w:val="00F62198"/>
    <w:rsid w:val="00F6219A"/>
    <w:rsid w:val="00F626D9"/>
    <w:rsid w:val="00F63B28"/>
    <w:rsid w:val="00F63F07"/>
    <w:rsid w:val="00F64008"/>
    <w:rsid w:val="00F642FD"/>
    <w:rsid w:val="00F64A6B"/>
    <w:rsid w:val="00F65AD0"/>
    <w:rsid w:val="00F6697C"/>
    <w:rsid w:val="00F66CFF"/>
    <w:rsid w:val="00F67593"/>
    <w:rsid w:val="00F67705"/>
    <w:rsid w:val="00F7022C"/>
    <w:rsid w:val="00F707E4"/>
    <w:rsid w:val="00F713EC"/>
    <w:rsid w:val="00F71463"/>
    <w:rsid w:val="00F715C0"/>
    <w:rsid w:val="00F71B52"/>
    <w:rsid w:val="00F71F66"/>
    <w:rsid w:val="00F726C8"/>
    <w:rsid w:val="00F72FEA"/>
    <w:rsid w:val="00F733C0"/>
    <w:rsid w:val="00F73B82"/>
    <w:rsid w:val="00F74290"/>
    <w:rsid w:val="00F74DE3"/>
    <w:rsid w:val="00F75191"/>
    <w:rsid w:val="00F7527C"/>
    <w:rsid w:val="00F752D8"/>
    <w:rsid w:val="00F7575A"/>
    <w:rsid w:val="00F758F8"/>
    <w:rsid w:val="00F75B46"/>
    <w:rsid w:val="00F76102"/>
    <w:rsid w:val="00F7643A"/>
    <w:rsid w:val="00F769AB"/>
    <w:rsid w:val="00F769B7"/>
    <w:rsid w:val="00F76F8B"/>
    <w:rsid w:val="00F779B6"/>
    <w:rsid w:val="00F80940"/>
    <w:rsid w:val="00F80FFF"/>
    <w:rsid w:val="00F81417"/>
    <w:rsid w:val="00F82106"/>
    <w:rsid w:val="00F82154"/>
    <w:rsid w:val="00F825A7"/>
    <w:rsid w:val="00F82795"/>
    <w:rsid w:val="00F82CD1"/>
    <w:rsid w:val="00F8303F"/>
    <w:rsid w:val="00F83DCA"/>
    <w:rsid w:val="00F83E7F"/>
    <w:rsid w:val="00F847A2"/>
    <w:rsid w:val="00F84B34"/>
    <w:rsid w:val="00F84CA6"/>
    <w:rsid w:val="00F85271"/>
    <w:rsid w:val="00F853B2"/>
    <w:rsid w:val="00F85476"/>
    <w:rsid w:val="00F854DF"/>
    <w:rsid w:val="00F85735"/>
    <w:rsid w:val="00F864D3"/>
    <w:rsid w:val="00F86CC3"/>
    <w:rsid w:val="00F87926"/>
    <w:rsid w:val="00F87A15"/>
    <w:rsid w:val="00F87AA4"/>
    <w:rsid w:val="00F90E93"/>
    <w:rsid w:val="00F91AB2"/>
    <w:rsid w:val="00F938DF"/>
    <w:rsid w:val="00F93ED3"/>
    <w:rsid w:val="00F94203"/>
    <w:rsid w:val="00F9468A"/>
    <w:rsid w:val="00F95109"/>
    <w:rsid w:val="00F962FD"/>
    <w:rsid w:val="00F9665E"/>
    <w:rsid w:val="00F9699A"/>
    <w:rsid w:val="00FA0DB2"/>
    <w:rsid w:val="00FA13CF"/>
    <w:rsid w:val="00FA17E0"/>
    <w:rsid w:val="00FA230D"/>
    <w:rsid w:val="00FA2749"/>
    <w:rsid w:val="00FA33BC"/>
    <w:rsid w:val="00FA37CA"/>
    <w:rsid w:val="00FA41BE"/>
    <w:rsid w:val="00FA44AF"/>
    <w:rsid w:val="00FA45C7"/>
    <w:rsid w:val="00FA4845"/>
    <w:rsid w:val="00FA4BAD"/>
    <w:rsid w:val="00FA4C71"/>
    <w:rsid w:val="00FA4C94"/>
    <w:rsid w:val="00FA4EA7"/>
    <w:rsid w:val="00FA536D"/>
    <w:rsid w:val="00FA5E4A"/>
    <w:rsid w:val="00FA7205"/>
    <w:rsid w:val="00FB024E"/>
    <w:rsid w:val="00FB0280"/>
    <w:rsid w:val="00FB02D9"/>
    <w:rsid w:val="00FB0DAE"/>
    <w:rsid w:val="00FB10BA"/>
    <w:rsid w:val="00FB1EEB"/>
    <w:rsid w:val="00FB2C7C"/>
    <w:rsid w:val="00FB2DC0"/>
    <w:rsid w:val="00FB3024"/>
    <w:rsid w:val="00FB3095"/>
    <w:rsid w:val="00FB5827"/>
    <w:rsid w:val="00FB6113"/>
    <w:rsid w:val="00FB6B46"/>
    <w:rsid w:val="00FB6FAF"/>
    <w:rsid w:val="00FB7714"/>
    <w:rsid w:val="00FB77F2"/>
    <w:rsid w:val="00FC11CD"/>
    <w:rsid w:val="00FC1BB1"/>
    <w:rsid w:val="00FC2090"/>
    <w:rsid w:val="00FC2BD4"/>
    <w:rsid w:val="00FC34D1"/>
    <w:rsid w:val="00FC3604"/>
    <w:rsid w:val="00FC366B"/>
    <w:rsid w:val="00FC3801"/>
    <w:rsid w:val="00FC3895"/>
    <w:rsid w:val="00FC43DE"/>
    <w:rsid w:val="00FC4A04"/>
    <w:rsid w:val="00FC4C1B"/>
    <w:rsid w:val="00FC52D7"/>
    <w:rsid w:val="00FC5CED"/>
    <w:rsid w:val="00FC63E3"/>
    <w:rsid w:val="00FC6909"/>
    <w:rsid w:val="00FC74BE"/>
    <w:rsid w:val="00FD0232"/>
    <w:rsid w:val="00FD0419"/>
    <w:rsid w:val="00FD0A55"/>
    <w:rsid w:val="00FD0D1D"/>
    <w:rsid w:val="00FD0EC0"/>
    <w:rsid w:val="00FD1B87"/>
    <w:rsid w:val="00FD1D38"/>
    <w:rsid w:val="00FD2530"/>
    <w:rsid w:val="00FD2908"/>
    <w:rsid w:val="00FD3065"/>
    <w:rsid w:val="00FD4872"/>
    <w:rsid w:val="00FD5105"/>
    <w:rsid w:val="00FD5675"/>
    <w:rsid w:val="00FD5AEF"/>
    <w:rsid w:val="00FD6BB3"/>
    <w:rsid w:val="00FD714B"/>
    <w:rsid w:val="00FD7925"/>
    <w:rsid w:val="00FD7E7B"/>
    <w:rsid w:val="00FE0256"/>
    <w:rsid w:val="00FE0AA0"/>
    <w:rsid w:val="00FE0C35"/>
    <w:rsid w:val="00FE0E17"/>
    <w:rsid w:val="00FE1119"/>
    <w:rsid w:val="00FE15EA"/>
    <w:rsid w:val="00FE16C7"/>
    <w:rsid w:val="00FE1F2C"/>
    <w:rsid w:val="00FE2537"/>
    <w:rsid w:val="00FE298B"/>
    <w:rsid w:val="00FE2EEE"/>
    <w:rsid w:val="00FE2FC9"/>
    <w:rsid w:val="00FE3721"/>
    <w:rsid w:val="00FE3831"/>
    <w:rsid w:val="00FE3DBC"/>
    <w:rsid w:val="00FE4067"/>
    <w:rsid w:val="00FE41B0"/>
    <w:rsid w:val="00FE42D5"/>
    <w:rsid w:val="00FE55B0"/>
    <w:rsid w:val="00FE6385"/>
    <w:rsid w:val="00FE657A"/>
    <w:rsid w:val="00FE6BFE"/>
    <w:rsid w:val="00FE6D8D"/>
    <w:rsid w:val="00FE6E3B"/>
    <w:rsid w:val="00FE70FC"/>
    <w:rsid w:val="00FE787F"/>
    <w:rsid w:val="00FF031F"/>
    <w:rsid w:val="00FF08B3"/>
    <w:rsid w:val="00FF0FC5"/>
    <w:rsid w:val="00FF1270"/>
    <w:rsid w:val="00FF12D1"/>
    <w:rsid w:val="00FF13EE"/>
    <w:rsid w:val="00FF1C39"/>
    <w:rsid w:val="00FF20F5"/>
    <w:rsid w:val="00FF2EB2"/>
    <w:rsid w:val="00FF420F"/>
    <w:rsid w:val="00FF4E1D"/>
    <w:rsid w:val="00FF555A"/>
    <w:rsid w:val="00FF6169"/>
    <w:rsid w:val="00FF6665"/>
    <w:rsid w:val="00FF6731"/>
    <w:rsid w:val="00FF69F7"/>
    <w:rsid w:val="00FF6EF4"/>
    <w:rsid w:val="00FF720D"/>
    <w:rsid w:val="00FF7A0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E083B"/>
  <w15:docId w15:val="{51D9476C-A9E8-4998-A102-DABDAE281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uiPriority="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5031EA"/>
    <w:pPr>
      <w:spacing w:before="120" w:after="120"/>
      <w:jc w:val="both"/>
    </w:pPr>
    <w:rPr>
      <w:sz w:val="22"/>
      <w:szCs w:val="24"/>
      <w:lang w:eastAsia="en-US"/>
    </w:rPr>
  </w:style>
  <w:style w:type="paragraph" w:styleId="Nadpis1">
    <w:name w:val="heading 1"/>
    <w:aliases w:val="_Nadpis 1,Hoofdstukkop,Section Heading,H1,h1,Základní kapitola,Článek,No numbers,Heading 1 Char,ARTICLE Style,Article Heading,Framew.1,F10 - Nadpis 1,- I,II,III,- I1,II1,III1,Styl Marka,Styl Marka1,Styl Marka2,Styl Marka3,Styl Marka4,Clause,1"/>
    <w:basedOn w:val="Normln"/>
    <w:next w:val="Clanek11"/>
    <w:link w:val="Nadpis1Char"/>
    <w:uiPriority w:val="1"/>
    <w:qFormat/>
    <w:rsid w:val="004B3DA3"/>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9F001E"/>
    <w:pPr>
      <w:keepNext/>
      <w:numPr>
        <w:ilvl w:val="1"/>
        <w:numId w:val="1"/>
      </w:numPr>
      <w:tabs>
        <w:tab w:val="clear" w:pos="763"/>
        <w:tab w:val="num" w:pos="567"/>
      </w:tabs>
      <w:spacing w:before="240" w:after="60"/>
      <w:ind w:left="709"/>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uiPriority w:val="9"/>
    <w:qFormat/>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984E9A"/>
    <w:pPr>
      <w:keepNext w:val="0"/>
      <w:numPr>
        <w:numId w:val="3"/>
      </w:numPr>
      <w:spacing w:before="120" w:after="120"/>
    </w:pPr>
    <w:rPr>
      <w:rFonts w:ascii="Times New Roman" w:hAnsi="Times New Roman"/>
      <w:b w:val="0"/>
      <w:i w:val="0"/>
      <w:sz w:val="22"/>
    </w:rPr>
  </w:style>
  <w:style w:type="paragraph" w:customStyle="1" w:styleId="Claneka">
    <w:name w:val="Clanek (a)"/>
    <w:basedOn w:val="Normln"/>
    <w:qFormat/>
    <w:rsid w:val="00F16136"/>
    <w:pPr>
      <w:keepLines/>
      <w:numPr>
        <w:ilvl w:val="2"/>
        <w:numId w:val="3"/>
      </w:numPr>
    </w:pPr>
  </w:style>
  <w:style w:type="paragraph" w:customStyle="1" w:styleId="Claneki">
    <w:name w:val="Clanek (i)"/>
    <w:basedOn w:val="Normln"/>
    <w:qFormat/>
    <w:rsid w:val="00792403"/>
    <w:pPr>
      <w:keepNext/>
      <w:numPr>
        <w:numId w:val="9"/>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uiPriority w:val="39"/>
    <w:rsid w:val="00CB25C5"/>
    <w:pPr>
      <w:spacing w:before="240" w:after="0"/>
      <w:jc w:val="left"/>
    </w:pPr>
    <w:rPr>
      <w:rFonts w:asciiTheme="minorHAnsi" w:hAnsiTheme="minorHAnsi" w:cstheme="minorHAnsi"/>
      <w:b/>
      <w:bCs/>
      <w:sz w:val="20"/>
      <w:szCs w:val="20"/>
    </w:rPr>
  </w:style>
  <w:style w:type="paragraph" w:styleId="Obsah1">
    <w:name w:val="toc 1"/>
    <w:basedOn w:val="Normln"/>
    <w:next w:val="Normln"/>
    <w:autoRedefine/>
    <w:uiPriority w:val="39"/>
    <w:rsid w:val="00CC2558"/>
    <w:pPr>
      <w:widowControl w:val="0"/>
      <w:tabs>
        <w:tab w:val="left" w:pos="660"/>
        <w:tab w:val="right" w:pos="9061"/>
      </w:tabs>
      <w:spacing w:before="360" w:after="0"/>
      <w:jc w:val="center"/>
    </w:pPr>
    <w:rPr>
      <w:b/>
      <w:bCs/>
      <w:caps/>
      <w:sz w:val="24"/>
    </w:rPr>
  </w:style>
  <w:style w:type="paragraph" w:styleId="Obsah3">
    <w:name w:val="toc 3"/>
    <w:basedOn w:val="Normln"/>
    <w:next w:val="Normln"/>
    <w:autoRedefine/>
    <w:uiPriority w:val="39"/>
    <w:rsid w:val="00620684"/>
    <w:pPr>
      <w:spacing w:before="0" w:after="0"/>
      <w:ind w:left="220"/>
      <w:jc w:val="left"/>
    </w:pPr>
    <w:rPr>
      <w:rFonts w:asciiTheme="minorHAnsi" w:hAnsiTheme="minorHAnsi" w:cstheme="minorHAnsi"/>
      <w:sz w:val="20"/>
      <w:szCs w:val="20"/>
    </w:rPr>
  </w:style>
  <w:style w:type="paragraph" w:styleId="Obsah4">
    <w:name w:val="toc 4"/>
    <w:basedOn w:val="Normln"/>
    <w:next w:val="Normln"/>
    <w:autoRedefine/>
    <w:uiPriority w:val="39"/>
    <w:rsid w:val="001552C3"/>
    <w:pPr>
      <w:spacing w:before="0" w:after="0"/>
      <w:ind w:left="440"/>
      <w:jc w:val="left"/>
    </w:pPr>
    <w:rPr>
      <w:rFonts w:asciiTheme="minorHAnsi" w:hAnsiTheme="minorHAnsi" w:cstheme="minorHAnsi"/>
      <w:sz w:val="20"/>
      <w:szCs w:val="20"/>
    </w:rPr>
  </w:style>
  <w:style w:type="paragraph" w:styleId="Obsah5">
    <w:name w:val="toc 5"/>
    <w:basedOn w:val="Normln"/>
    <w:next w:val="Normln"/>
    <w:autoRedefine/>
    <w:uiPriority w:val="39"/>
    <w:rsid w:val="001552C3"/>
    <w:pPr>
      <w:spacing w:before="0" w:after="0"/>
      <w:ind w:left="660"/>
      <w:jc w:val="left"/>
    </w:pPr>
    <w:rPr>
      <w:rFonts w:asciiTheme="minorHAnsi" w:hAnsiTheme="minorHAnsi" w:cstheme="minorHAnsi"/>
      <w:sz w:val="20"/>
      <w:szCs w:val="20"/>
    </w:rPr>
  </w:style>
  <w:style w:type="paragraph" w:styleId="Obsah6">
    <w:name w:val="toc 6"/>
    <w:basedOn w:val="Normln"/>
    <w:next w:val="Normln"/>
    <w:autoRedefine/>
    <w:uiPriority w:val="39"/>
    <w:rsid w:val="001552C3"/>
    <w:pPr>
      <w:spacing w:before="0" w:after="0"/>
      <w:ind w:left="880"/>
      <w:jc w:val="left"/>
    </w:pPr>
    <w:rPr>
      <w:rFonts w:asciiTheme="minorHAnsi" w:hAnsiTheme="minorHAnsi" w:cstheme="minorHAnsi"/>
      <w:sz w:val="20"/>
      <w:szCs w:val="20"/>
    </w:rPr>
  </w:style>
  <w:style w:type="paragraph" w:styleId="Obsah7">
    <w:name w:val="toc 7"/>
    <w:basedOn w:val="Normln"/>
    <w:next w:val="Normln"/>
    <w:autoRedefine/>
    <w:uiPriority w:val="39"/>
    <w:rsid w:val="001552C3"/>
    <w:pPr>
      <w:spacing w:before="0" w:after="0"/>
      <w:ind w:left="1100"/>
      <w:jc w:val="left"/>
    </w:pPr>
    <w:rPr>
      <w:rFonts w:asciiTheme="minorHAnsi" w:hAnsiTheme="minorHAnsi" w:cstheme="minorHAnsi"/>
      <w:sz w:val="20"/>
      <w:szCs w:val="20"/>
    </w:rPr>
  </w:style>
  <w:style w:type="paragraph" w:styleId="Obsah8">
    <w:name w:val="toc 8"/>
    <w:basedOn w:val="Normln"/>
    <w:next w:val="Normln"/>
    <w:autoRedefine/>
    <w:uiPriority w:val="39"/>
    <w:rsid w:val="001552C3"/>
    <w:pPr>
      <w:spacing w:before="0" w:after="0"/>
      <w:ind w:left="1320"/>
      <w:jc w:val="left"/>
    </w:pPr>
    <w:rPr>
      <w:rFonts w:asciiTheme="minorHAnsi" w:hAnsiTheme="minorHAnsi" w:cstheme="minorHAnsi"/>
      <w:sz w:val="20"/>
      <w:szCs w:val="20"/>
    </w:rPr>
  </w:style>
  <w:style w:type="paragraph" w:styleId="Obsah9">
    <w:name w:val="toc 9"/>
    <w:basedOn w:val="Normln"/>
    <w:next w:val="Normln"/>
    <w:autoRedefine/>
    <w:uiPriority w:val="39"/>
    <w:rsid w:val="001552C3"/>
    <w:pPr>
      <w:spacing w:before="0" w:after="0"/>
      <w:ind w:left="1540"/>
      <w:jc w:val="left"/>
    </w:pPr>
    <w:rPr>
      <w:rFonts w:asciiTheme="minorHAnsi" w:hAnsiTheme="minorHAnsi" w:cstheme="minorHAnsi"/>
      <w:sz w:val="20"/>
      <w:szCs w:val="20"/>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B15795"/>
    <w:pPr>
      <w:spacing w:after="120"/>
    </w:pPr>
    <w:rPr>
      <w:bCs w:val="0"/>
      <w:i/>
    </w:r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5"/>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6"/>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7"/>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paragraph" w:styleId="Odstavecseseznamem">
    <w:name w:val="List Paragraph"/>
    <w:aliases w:val="Bullet Number,A-Odrážky1,Odstavec s názvem,Odrážky,Odstavec se seznamem1"/>
    <w:basedOn w:val="Normln"/>
    <w:link w:val="OdstavecseseznamemChar"/>
    <w:qFormat/>
    <w:rsid w:val="005638ED"/>
    <w:pPr>
      <w:ind w:left="720"/>
      <w:contextualSpacing/>
    </w:pPr>
  </w:style>
  <w:style w:type="table" w:styleId="Mkatabulky">
    <w:name w:val="Table Grid"/>
    <w:basedOn w:val="Normlntabulka"/>
    <w:uiPriority w:val="59"/>
    <w:rsid w:val="00563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Preambule">
    <w:name w:val="Bod Preambule"/>
    <w:basedOn w:val="Normln"/>
    <w:rsid w:val="00D003B2"/>
    <w:pPr>
      <w:tabs>
        <w:tab w:val="num" w:pos="709"/>
      </w:tabs>
      <w:ind w:left="709" w:hanging="709"/>
    </w:pPr>
    <w:rPr>
      <w:rFonts w:eastAsia="SimSun"/>
      <w:szCs w:val="20"/>
    </w:rPr>
  </w:style>
  <w:style w:type="paragraph" w:customStyle="1" w:styleId="st">
    <w:name w:val="Část"/>
    <w:basedOn w:val="Normln"/>
    <w:next w:val="Nadpis1"/>
    <w:rsid w:val="00D003B2"/>
    <w:pPr>
      <w:keepNext/>
      <w:keepLines/>
      <w:pageBreakBefore/>
      <w:numPr>
        <w:numId w:val="8"/>
      </w:numPr>
      <w:pBdr>
        <w:bottom w:val="single" w:sz="4" w:space="1" w:color="auto"/>
      </w:pBdr>
      <w:tabs>
        <w:tab w:val="left" w:pos="1985"/>
      </w:tabs>
      <w:spacing w:before="240" w:after="0"/>
    </w:pPr>
    <w:rPr>
      <w:rFonts w:eastAsia="SimSun"/>
      <w:b/>
      <w:color w:val="000000"/>
      <w:szCs w:val="22"/>
    </w:rPr>
  </w:style>
  <w:style w:type="paragraph" w:styleId="Nadpisobsahu">
    <w:name w:val="TOC Heading"/>
    <w:basedOn w:val="Nadpis1"/>
    <w:next w:val="Normln"/>
    <w:uiPriority w:val="39"/>
    <w:semiHidden/>
    <w:unhideWhenUsed/>
    <w:qFormat/>
    <w:rsid w:val="00F60F71"/>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cs-CZ"/>
    </w:rPr>
  </w:style>
  <w:style w:type="character" w:styleId="Odkaznakoment">
    <w:name w:val="annotation reference"/>
    <w:basedOn w:val="Standardnpsmoodstavce"/>
    <w:uiPriority w:val="99"/>
    <w:rsid w:val="00D6132D"/>
    <w:rPr>
      <w:sz w:val="16"/>
      <w:szCs w:val="16"/>
    </w:rPr>
  </w:style>
  <w:style w:type="paragraph" w:styleId="Textkomente">
    <w:name w:val="annotation text"/>
    <w:basedOn w:val="Normln"/>
    <w:link w:val="TextkomenteChar"/>
    <w:uiPriority w:val="99"/>
    <w:rsid w:val="00D6132D"/>
    <w:rPr>
      <w:sz w:val="20"/>
      <w:szCs w:val="20"/>
    </w:rPr>
  </w:style>
  <w:style w:type="character" w:customStyle="1" w:styleId="TextkomenteChar">
    <w:name w:val="Text komentáře Char"/>
    <w:basedOn w:val="Standardnpsmoodstavce"/>
    <w:link w:val="Textkomente"/>
    <w:uiPriority w:val="99"/>
    <w:rsid w:val="00D6132D"/>
    <w:rPr>
      <w:lang w:eastAsia="en-US"/>
    </w:rPr>
  </w:style>
  <w:style w:type="paragraph" w:styleId="Pedmtkomente">
    <w:name w:val="annotation subject"/>
    <w:basedOn w:val="Textkomente"/>
    <w:next w:val="Textkomente"/>
    <w:link w:val="PedmtkomenteChar"/>
    <w:rsid w:val="00D6132D"/>
    <w:rPr>
      <w:b/>
      <w:bCs/>
    </w:rPr>
  </w:style>
  <w:style w:type="character" w:customStyle="1" w:styleId="PedmtkomenteChar">
    <w:name w:val="Předmět komentáře Char"/>
    <w:basedOn w:val="TextkomenteChar"/>
    <w:link w:val="Pedmtkomente"/>
    <w:rsid w:val="00D6132D"/>
    <w:rPr>
      <w:b/>
      <w:bCs/>
      <w:lang w:eastAsia="en-US"/>
    </w:rPr>
  </w:style>
  <w:style w:type="paragraph" w:styleId="Revize">
    <w:name w:val="Revision"/>
    <w:hidden/>
    <w:uiPriority w:val="99"/>
    <w:semiHidden/>
    <w:rsid w:val="00D6132D"/>
    <w:rPr>
      <w:sz w:val="22"/>
      <w:szCs w:val="24"/>
      <w:lang w:eastAsia="en-US"/>
    </w:rPr>
  </w:style>
  <w:style w:type="character" w:customStyle="1" w:styleId="Styl5-bodslubyChar">
    <w:name w:val="Styl5 - bod služby Char"/>
    <w:basedOn w:val="Standardnpsmoodstavce"/>
    <w:link w:val="Styl5-bodsluby"/>
    <w:locked/>
    <w:rsid w:val="008A1FC5"/>
    <w:rPr>
      <w:rFonts w:ascii="Arial" w:hAnsi="Arial" w:cs="Arial"/>
    </w:rPr>
  </w:style>
  <w:style w:type="paragraph" w:customStyle="1" w:styleId="Styl5-bodsluby">
    <w:name w:val="Styl5 - bod služby"/>
    <w:basedOn w:val="Odstavecseseznamem"/>
    <w:link w:val="Styl5-bodslubyChar"/>
    <w:qFormat/>
    <w:rsid w:val="008A1FC5"/>
    <w:pPr>
      <w:numPr>
        <w:numId w:val="12"/>
      </w:numPr>
      <w:spacing w:before="0" w:after="0"/>
      <w:jc w:val="left"/>
    </w:pPr>
    <w:rPr>
      <w:rFonts w:ascii="Arial" w:hAnsi="Arial" w:cs="Arial"/>
      <w:sz w:val="20"/>
      <w:szCs w:val="20"/>
      <w:lang w:eastAsia="cs-CZ"/>
    </w:rPr>
  </w:style>
  <w:style w:type="paragraph" w:customStyle="1" w:styleId="BasicParagraph">
    <w:name w:val="[Basic Paragraph]"/>
    <w:basedOn w:val="Normln"/>
    <w:uiPriority w:val="99"/>
    <w:rsid w:val="00B56A3E"/>
    <w:pPr>
      <w:autoSpaceDE w:val="0"/>
      <w:autoSpaceDN w:val="0"/>
      <w:adjustRightInd w:val="0"/>
      <w:spacing w:before="0" w:after="0" w:line="288" w:lineRule="auto"/>
      <w:jc w:val="left"/>
      <w:textAlignment w:val="center"/>
    </w:pPr>
    <w:rPr>
      <w:rFonts w:ascii="Minion Pro" w:eastAsiaTheme="minorHAnsi" w:hAnsi="Minion Pro" w:cs="Minion Pro"/>
      <w:color w:val="000000"/>
      <w:sz w:val="24"/>
      <w:lang w:val="en-US"/>
    </w:rPr>
  </w:style>
  <w:style w:type="paragraph" w:customStyle="1" w:styleId="Tab">
    <w:name w:val="Tab."/>
    <w:basedOn w:val="Normln"/>
    <w:link w:val="TabChar"/>
    <w:uiPriority w:val="7"/>
    <w:qFormat/>
    <w:rsid w:val="006F79CD"/>
    <w:pPr>
      <w:spacing w:before="0" w:after="0"/>
      <w:jc w:val="left"/>
    </w:pPr>
    <w:rPr>
      <w:rFonts w:ascii="Arial" w:eastAsiaTheme="minorHAnsi" w:hAnsi="Arial" w:cstheme="minorBidi"/>
      <w:sz w:val="20"/>
      <w:szCs w:val="22"/>
    </w:rPr>
  </w:style>
  <w:style w:type="character" w:customStyle="1" w:styleId="TabChar">
    <w:name w:val="Tab. Char"/>
    <w:basedOn w:val="Standardnpsmoodstavce"/>
    <w:link w:val="Tab"/>
    <w:uiPriority w:val="7"/>
    <w:rsid w:val="006F79CD"/>
    <w:rPr>
      <w:rFonts w:ascii="Arial" w:eastAsiaTheme="minorHAnsi" w:hAnsi="Arial" w:cstheme="minorBidi"/>
      <w:szCs w:val="22"/>
      <w:lang w:eastAsia="en-US"/>
    </w:rPr>
  </w:style>
  <w:style w:type="character" w:customStyle="1" w:styleId="Clanek11Char">
    <w:name w:val="Clanek 1.1 Char"/>
    <w:link w:val="Clanek11"/>
    <w:rsid w:val="00984E9A"/>
    <w:rPr>
      <w:rFonts w:cs="Arial"/>
      <w:bCs/>
      <w:iCs/>
      <w:sz w:val="22"/>
      <w:szCs w:val="28"/>
      <w:lang w:eastAsia="en-US"/>
    </w:rPr>
  </w:style>
  <w:style w:type="paragraph" w:styleId="Bezmezer">
    <w:name w:val="No Spacing"/>
    <w:link w:val="BezmezerChar"/>
    <w:uiPriority w:val="1"/>
    <w:qFormat/>
    <w:rsid w:val="00001E48"/>
    <w:rPr>
      <w:rFonts w:asciiTheme="minorHAnsi" w:eastAsiaTheme="minorHAnsi" w:hAnsiTheme="minorHAnsi" w:cstheme="minorBidi"/>
      <w:sz w:val="22"/>
      <w:szCs w:val="22"/>
      <w:lang w:eastAsia="en-US"/>
    </w:rPr>
  </w:style>
  <w:style w:type="paragraph" w:customStyle="1" w:styleId="JKNadpis2">
    <w:name w:val="JK_Nadpis 2"/>
    <w:basedOn w:val="Nadpis2"/>
    <w:rsid w:val="00001E48"/>
    <w:pPr>
      <w:keepNext w:val="0"/>
      <w:numPr>
        <w:ilvl w:val="0"/>
        <w:numId w:val="0"/>
      </w:numPr>
      <w:tabs>
        <w:tab w:val="num" w:pos="360"/>
      </w:tabs>
      <w:spacing w:before="120" w:after="0"/>
      <w:ind w:left="705" w:hanging="705"/>
    </w:pPr>
    <w:rPr>
      <w:rFonts w:cs="Times New Roman"/>
      <w:b w:val="0"/>
      <w:bCs w:val="0"/>
      <w:i w:val="0"/>
      <w:iCs w:val="0"/>
      <w:sz w:val="22"/>
      <w:szCs w:val="20"/>
      <w:lang w:val="en-US" w:eastAsia="cs-CZ"/>
    </w:rPr>
  </w:style>
  <w:style w:type="paragraph" w:customStyle="1" w:styleId="JKNadpis3">
    <w:name w:val="JK_Nadpis 3"/>
    <w:basedOn w:val="Nadpis3"/>
    <w:rsid w:val="00001E48"/>
    <w:pPr>
      <w:keepNext w:val="0"/>
      <w:numPr>
        <w:ilvl w:val="0"/>
        <w:numId w:val="0"/>
      </w:numPr>
      <w:tabs>
        <w:tab w:val="num" w:pos="360"/>
      </w:tabs>
      <w:spacing w:before="60" w:after="0"/>
      <w:ind w:left="720" w:hanging="720"/>
    </w:pPr>
    <w:rPr>
      <w:rFonts w:cs="Times New Roman"/>
      <w:b w:val="0"/>
      <w:bCs w:val="0"/>
      <w:sz w:val="22"/>
      <w:szCs w:val="20"/>
      <w:lang w:eastAsia="cs-CZ"/>
    </w:rPr>
  </w:style>
  <w:style w:type="paragraph" w:customStyle="1" w:styleId="intar-nadpis">
    <w:name w:val="intar-nadpis"/>
    <w:basedOn w:val="Nadpis1"/>
    <w:next w:val="Normln"/>
    <w:rsid w:val="00001E48"/>
    <w:pPr>
      <w:tabs>
        <w:tab w:val="num" w:pos="360"/>
        <w:tab w:val="left" w:pos="567"/>
      </w:tabs>
      <w:spacing w:after="60"/>
      <w:ind w:left="360" w:hanging="360"/>
      <w:jc w:val="left"/>
    </w:pPr>
    <w:rPr>
      <w:rFonts w:ascii="Arial Narrow" w:hAnsi="Arial Narrow"/>
      <w:bCs w:val="0"/>
      <w:caps w:val="0"/>
      <w:szCs w:val="22"/>
      <w:lang w:eastAsia="cs-CZ"/>
    </w:rPr>
  </w:style>
  <w:style w:type="character" w:styleId="Siln">
    <w:name w:val="Strong"/>
    <w:basedOn w:val="Standardnpsmoodstavce"/>
    <w:uiPriority w:val="22"/>
    <w:qFormat/>
    <w:rsid w:val="00001E48"/>
    <w:rPr>
      <w:rFonts w:asciiTheme="majorHAnsi" w:hAnsiTheme="majorHAnsi"/>
      <w:b w:val="0"/>
      <w:bCs/>
      <w:i w:val="0"/>
    </w:rPr>
  </w:style>
  <w:style w:type="character" w:customStyle="1" w:styleId="BezmezerChar">
    <w:name w:val="Bez mezer Char"/>
    <w:basedOn w:val="Standardnpsmoodstavce"/>
    <w:link w:val="Bezmezer"/>
    <w:uiPriority w:val="1"/>
    <w:rsid w:val="00001E48"/>
    <w:rPr>
      <w:rFonts w:asciiTheme="minorHAnsi" w:eastAsiaTheme="minorHAnsi" w:hAnsiTheme="minorHAnsi" w:cstheme="minorBidi"/>
      <w:sz w:val="22"/>
      <w:szCs w:val="22"/>
      <w:lang w:eastAsia="en-US"/>
    </w:rPr>
  </w:style>
  <w:style w:type="numbering" w:styleId="111111">
    <w:name w:val="Outline List 2"/>
    <w:basedOn w:val="Bezseznamu"/>
    <w:uiPriority w:val="99"/>
    <w:semiHidden/>
    <w:unhideWhenUsed/>
    <w:rsid w:val="00001E48"/>
    <w:pPr>
      <w:numPr>
        <w:numId w:val="13"/>
      </w:numPr>
    </w:pPr>
  </w:style>
  <w:style w:type="character" w:customStyle="1" w:styleId="ZkladntextKurzva7">
    <w:name w:val="Základní text + Kurzíva7"/>
    <w:basedOn w:val="Standardnpsmoodstavce"/>
    <w:uiPriority w:val="99"/>
    <w:rsid w:val="00017212"/>
    <w:rPr>
      <w:rFonts w:ascii="Times New Roman" w:hAnsi="Times New Roman" w:cs="Times New Roman"/>
      <w:i/>
      <w:iCs/>
      <w:spacing w:val="0"/>
      <w:sz w:val="21"/>
      <w:szCs w:val="21"/>
    </w:rPr>
  </w:style>
  <w:style w:type="character" w:customStyle="1" w:styleId="ZkladntextTun25">
    <w:name w:val="Základní text + Tučné25"/>
    <w:basedOn w:val="Standardnpsmoodstavce"/>
    <w:uiPriority w:val="99"/>
    <w:rsid w:val="00017212"/>
    <w:rPr>
      <w:rFonts w:ascii="Times New Roman" w:hAnsi="Times New Roman" w:cs="Times New Roman"/>
      <w:b/>
      <w:bCs/>
      <w:spacing w:val="0"/>
      <w:sz w:val="21"/>
      <w:szCs w:val="21"/>
    </w:rPr>
  </w:style>
  <w:style w:type="character" w:customStyle="1" w:styleId="ZkladntextChar1">
    <w:name w:val="Základní text Char1"/>
    <w:basedOn w:val="Standardnpsmoodstavce"/>
    <w:link w:val="Zkladntext"/>
    <w:uiPriority w:val="99"/>
    <w:locked/>
    <w:rsid w:val="0056119D"/>
    <w:rPr>
      <w:sz w:val="21"/>
      <w:szCs w:val="21"/>
      <w:shd w:val="clear" w:color="auto" w:fill="FFFFFF"/>
    </w:rPr>
  </w:style>
  <w:style w:type="character" w:customStyle="1" w:styleId="ZkladntextTun13">
    <w:name w:val="Základní text + Tučné13"/>
    <w:basedOn w:val="ZkladntextChar1"/>
    <w:uiPriority w:val="99"/>
    <w:rsid w:val="0056119D"/>
    <w:rPr>
      <w:b/>
      <w:bCs/>
      <w:sz w:val="21"/>
      <w:szCs w:val="21"/>
      <w:shd w:val="clear" w:color="auto" w:fill="FFFFFF"/>
    </w:rPr>
  </w:style>
  <w:style w:type="paragraph" w:styleId="Zkladntext">
    <w:name w:val="Body Text"/>
    <w:basedOn w:val="Normln"/>
    <w:link w:val="ZkladntextChar1"/>
    <w:uiPriority w:val="99"/>
    <w:rsid w:val="0056119D"/>
    <w:pPr>
      <w:shd w:val="clear" w:color="auto" w:fill="FFFFFF"/>
      <w:spacing w:before="180" w:after="0" w:line="254" w:lineRule="exact"/>
      <w:ind w:hanging="840"/>
      <w:jc w:val="center"/>
    </w:pPr>
    <w:rPr>
      <w:sz w:val="21"/>
      <w:szCs w:val="21"/>
      <w:lang w:eastAsia="cs-CZ"/>
    </w:rPr>
  </w:style>
  <w:style w:type="character" w:customStyle="1" w:styleId="ZkladntextChar">
    <w:name w:val="Základní text Char"/>
    <w:basedOn w:val="Standardnpsmoodstavce"/>
    <w:semiHidden/>
    <w:rsid w:val="0056119D"/>
    <w:rPr>
      <w:sz w:val="22"/>
      <w:szCs w:val="24"/>
      <w:lang w:eastAsia="en-US"/>
    </w:rPr>
  </w:style>
  <w:style w:type="character" w:customStyle="1" w:styleId="ZkladntextTun14">
    <w:name w:val="Základní text + Tučné14"/>
    <w:aliases w:val="Kurzíva9"/>
    <w:basedOn w:val="ZkladntextChar1"/>
    <w:uiPriority w:val="99"/>
    <w:rsid w:val="00F05075"/>
    <w:rPr>
      <w:rFonts w:ascii="Times New Roman" w:hAnsi="Times New Roman" w:cs="Times New Roman"/>
      <w:b/>
      <w:bCs/>
      <w:i/>
      <w:iCs/>
      <w:spacing w:val="0"/>
      <w:sz w:val="21"/>
      <w:szCs w:val="21"/>
      <w:shd w:val="clear" w:color="auto" w:fill="FFFFFF"/>
    </w:rPr>
  </w:style>
  <w:style w:type="character" w:customStyle="1" w:styleId="Nadpis30">
    <w:name w:val="Nadpis #3_"/>
    <w:basedOn w:val="Standardnpsmoodstavce"/>
    <w:link w:val="Nadpis31"/>
    <w:uiPriority w:val="99"/>
    <w:locked/>
    <w:rsid w:val="00354449"/>
    <w:rPr>
      <w:b/>
      <w:bCs/>
      <w:sz w:val="30"/>
      <w:szCs w:val="30"/>
      <w:shd w:val="clear" w:color="auto" w:fill="FFFFFF"/>
    </w:rPr>
  </w:style>
  <w:style w:type="character" w:customStyle="1" w:styleId="ZkladntextTun5">
    <w:name w:val="Základní text + Tučné5"/>
    <w:basedOn w:val="ZkladntextChar1"/>
    <w:uiPriority w:val="99"/>
    <w:rsid w:val="00354449"/>
    <w:rPr>
      <w:rFonts w:ascii="Times New Roman" w:hAnsi="Times New Roman" w:cs="Times New Roman"/>
      <w:b/>
      <w:bCs/>
      <w:spacing w:val="0"/>
      <w:sz w:val="21"/>
      <w:szCs w:val="21"/>
      <w:shd w:val="clear" w:color="auto" w:fill="FFFFFF"/>
    </w:rPr>
  </w:style>
  <w:style w:type="paragraph" w:customStyle="1" w:styleId="Nadpis31">
    <w:name w:val="Nadpis #3"/>
    <w:basedOn w:val="Normln"/>
    <w:link w:val="Nadpis30"/>
    <w:uiPriority w:val="99"/>
    <w:rsid w:val="00354449"/>
    <w:pPr>
      <w:shd w:val="clear" w:color="auto" w:fill="FFFFFF"/>
      <w:spacing w:before="660" w:after="300" w:line="240" w:lineRule="atLeast"/>
      <w:jc w:val="center"/>
      <w:outlineLvl w:val="2"/>
    </w:pPr>
    <w:rPr>
      <w:b/>
      <w:bCs/>
      <w:sz w:val="30"/>
      <w:szCs w:val="30"/>
      <w:lang w:eastAsia="cs-CZ"/>
    </w:rPr>
  </w:style>
  <w:style w:type="character" w:customStyle="1" w:styleId="ZkladntextTun4">
    <w:name w:val="Základní text + Tučné4"/>
    <w:aliases w:val="Kurzíva4"/>
    <w:basedOn w:val="ZkladntextChar1"/>
    <w:uiPriority w:val="99"/>
    <w:rsid w:val="00597124"/>
    <w:rPr>
      <w:rFonts w:ascii="Times New Roman" w:hAnsi="Times New Roman" w:cs="Times New Roman"/>
      <w:b/>
      <w:bCs/>
      <w:i/>
      <w:iCs/>
      <w:spacing w:val="0"/>
      <w:sz w:val="21"/>
      <w:szCs w:val="21"/>
      <w:shd w:val="clear" w:color="auto" w:fill="FFFFFF"/>
    </w:rPr>
  </w:style>
  <w:style w:type="character" w:customStyle="1" w:styleId="ZkladntextTun11">
    <w:name w:val="Základní text + Tučné11"/>
    <w:basedOn w:val="Standardnpsmoodstavce"/>
    <w:uiPriority w:val="99"/>
    <w:rsid w:val="0089261C"/>
    <w:rPr>
      <w:rFonts w:ascii="Times New Roman" w:hAnsi="Times New Roman" w:cs="Times New Roman"/>
      <w:b/>
      <w:bCs/>
      <w:spacing w:val="0"/>
      <w:sz w:val="21"/>
      <w:szCs w:val="21"/>
    </w:rPr>
  </w:style>
  <w:style w:type="paragraph" w:customStyle="1" w:styleId="TableParagraph">
    <w:name w:val="Table Paragraph"/>
    <w:basedOn w:val="Normln"/>
    <w:uiPriority w:val="1"/>
    <w:qFormat/>
    <w:rsid w:val="00417F83"/>
    <w:pPr>
      <w:widowControl w:val="0"/>
      <w:autoSpaceDE w:val="0"/>
      <w:autoSpaceDN w:val="0"/>
      <w:spacing w:before="0" w:after="0"/>
      <w:jc w:val="left"/>
    </w:pPr>
    <w:rPr>
      <w:szCs w:val="22"/>
      <w:lang w:eastAsia="cs-CZ" w:bidi="cs-CZ"/>
    </w:rPr>
  </w:style>
  <w:style w:type="character" w:customStyle="1" w:styleId="ZkladntextTun24">
    <w:name w:val="Základní text + Tučné24"/>
    <w:aliases w:val="Kurzíva"/>
    <w:basedOn w:val="Standardnpsmoodstavce"/>
    <w:uiPriority w:val="99"/>
    <w:rsid w:val="00A24017"/>
    <w:rPr>
      <w:rFonts w:ascii="Times New Roman" w:hAnsi="Times New Roman" w:cs="Times New Roman"/>
      <w:b/>
      <w:bCs/>
      <w:i/>
      <w:iCs/>
      <w:spacing w:val="0"/>
      <w:sz w:val="21"/>
      <w:szCs w:val="21"/>
    </w:rPr>
  </w:style>
  <w:style w:type="character" w:customStyle="1" w:styleId="Nadpis2Char">
    <w:name w:val="Nadpis 2 Char"/>
    <w:basedOn w:val="Standardnpsmoodstavce"/>
    <w:link w:val="Nadpis2"/>
    <w:rsid w:val="0023353C"/>
    <w:rPr>
      <w:rFonts w:ascii="Arial" w:hAnsi="Arial" w:cs="Arial"/>
      <w:b/>
      <w:bCs/>
      <w:i/>
      <w:iCs/>
      <w:sz w:val="28"/>
      <w:szCs w:val="28"/>
      <w:lang w:eastAsia="en-US"/>
    </w:rPr>
  </w:style>
  <w:style w:type="paragraph" w:customStyle="1" w:styleId="Text1-2">
    <w:name w:val="_Text_1-2"/>
    <w:basedOn w:val="Text1-1"/>
    <w:qFormat/>
    <w:rsid w:val="00FB024E"/>
    <w:pPr>
      <w:numPr>
        <w:ilvl w:val="2"/>
      </w:numPr>
      <w:tabs>
        <w:tab w:val="clear" w:pos="1531"/>
      </w:tabs>
      <w:ind w:left="3240" w:hanging="180"/>
    </w:pPr>
  </w:style>
  <w:style w:type="paragraph" w:customStyle="1" w:styleId="Text1-1">
    <w:name w:val="_Text_1-1"/>
    <w:basedOn w:val="Normln"/>
    <w:link w:val="Text1-1Char"/>
    <w:rsid w:val="00FB024E"/>
    <w:pPr>
      <w:numPr>
        <w:ilvl w:val="1"/>
        <w:numId w:val="19"/>
      </w:numPr>
      <w:spacing w:before="0" w:line="264" w:lineRule="auto"/>
    </w:pPr>
    <w:rPr>
      <w:rFonts w:ascii="Verdana" w:eastAsiaTheme="minorHAnsi" w:hAnsi="Verdana" w:cstheme="minorBidi"/>
      <w:sz w:val="18"/>
      <w:szCs w:val="18"/>
    </w:rPr>
  </w:style>
  <w:style w:type="paragraph" w:customStyle="1" w:styleId="Nadpis1-1">
    <w:name w:val="_Nadpis_1-1"/>
    <w:basedOn w:val="Odstavecseseznamem"/>
    <w:next w:val="Normln"/>
    <w:qFormat/>
    <w:rsid w:val="00FB024E"/>
    <w:pPr>
      <w:keepNext/>
      <w:numPr>
        <w:numId w:val="19"/>
      </w:numPr>
      <w:spacing w:before="280" w:line="264" w:lineRule="auto"/>
      <w:jc w:val="left"/>
      <w:outlineLvl w:val="0"/>
    </w:pPr>
    <w:rPr>
      <w:rFonts w:ascii="Verdana" w:eastAsiaTheme="minorHAnsi" w:hAnsi="Verdana" w:cstheme="minorBidi"/>
      <w:b/>
      <w:caps/>
      <w:szCs w:val="18"/>
    </w:rPr>
  </w:style>
  <w:style w:type="character" w:customStyle="1" w:styleId="Text1-1Char">
    <w:name w:val="_Text_1-1 Char"/>
    <w:basedOn w:val="Standardnpsmoodstavce"/>
    <w:link w:val="Text1-1"/>
    <w:rsid w:val="00FB024E"/>
    <w:rPr>
      <w:rFonts w:ascii="Verdana" w:eastAsiaTheme="minorHAnsi" w:hAnsi="Verdana" w:cstheme="minorBidi"/>
      <w:sz w:val="18"/>
      <w:szCs w:val="18"/>
      <w:lang w:eastAsia="en-US"/>
    </w:rPr>
  </w:style>
  <w:style w:type="character" w:customStyle="1" w:styleId="OdstavecseseznamemChar">
    <w:name w:val="Odstavec se seznamem Char"/>
    <w:aliases w:val="Bullet Number Char,A-Odrážky1 Char,Odstavec s názvem Char,Odrážky Char,Odstavec se seznamem1 Char"/>
    <w:link w:val="Odstavecseseznamem"/>
    <w:locked/>
    <w:rsid w:val="00C53493"/>
    <w:rPr>
      <w:sz w:val="22"/>
      <w:szCs w:val="24"/>
      <w:lang w:eastAsia="en-US"/>
    </w:rPr>
  </w:style>
  <w:style w:type="paragraph" w:customStyle="1" w:styleId="Styl5">
    <w:name w:val="Styl5"/>
    <w:basedOn w:val="Normln"/>
    <w:autoRedefine/>
    <w:rsid w:val="00A94338"/>
    <w:pPr>
      <w:spacing w:before="240" w:after="0"/>
    </w:pPr>
    <w:rPr>
      <w:b/>
      <w:sz w:val="24"/>
      <w:szCs w:val="20"/>
      <w:lang w:eastAsia="cs-CZ"/>
    </w:rPr>
  </w:style>
  <w:style w:type="paragraph" w:customStyle="1" w:styleId="Styl6">
    <w:name w:val="Styl6"/>
    <w:basedOn w:val="Normln"/>
    <w:link w:val="Styl6CharChar"/>
    <w:autoRedefine/>
    <w:rsid w:val="00A94338"/>
    <w:pPr>
      <w:spacing w:before="360"/>
      <w:jc w:val="left"/>
    </w:pPr>
    <w:rPr>
      <w:rFonts w:ascii="Arial" w:hAnsi="Arial" w:cs="Arial"/>
      <w:b/>
      <w:bCs/>
      <w:sz w:val="20"/>
      <w:szCs w:val="20"/>
      <w:lang w:eastAsia="cs-CZ"/>
    </w:rPr>
  </w:style>
  <w:style w:type="character" w:customStyle="1" w:styleId="Styl6CharChar">
    <w:name w:val="Styl6 Char Char"/>
    <w:link w:val="Styl6"/>
    <w:rsid w:val="00A94338"/>
    <w:rPr>
      <w:rFonts w:ascii="Arial" w:hAnsi="Arial" w:cs="Arial"/>
      <w:b/>
      <w:bCs/>
    </w:rPr>
  </w:style>
  <w:style w:type="paragraph" w:customStyle="1" w:styleId="Textparagrafu">
    <w:name w:val="Text paragrafu"/>
    <w:basedOn w:val="Normln"/>
    <w:rsid w:val="0080536D"/>
    <w:pPr>
      <w:spacing w:before="240" w:after="0"/>
      <w:ind w:firstLine="425"/>
      <w:outlineLvl w:val="5"/>
    </w:pPr>
    <w:rPr>
      <w:sz w:val="24"/>
      <w:szCs w:val="20"/>
      <w:lang w:eastAsia="cs-CZ"/>
    </w:rPr>
  </w:style>
  <w:style w:type="paragraph" w:customStyle="1" w:styleId="Textodstavce">
    <w:name w:val="Text odstavce"/>
    <w:basedOn w:val="Normln"/>
    <w:rsid w:val="0080536D"/>
    <w:pPr>
      <w:numPr>
        <w:numId w:val="23"/>
      </w:numPr>
      <w:tabs>
        <w:tab w:val="left" w:pos="851"/>
      </w:tabs>
      <w:outlineLvl w:val="6"/>
    </w:pPr>
    <w:rPr>
      <w:sz w:val="24"/>
      <w:szCs w:val="20"/>
      <w:lang w:eastAsia="cs-CZ"/>
    </w:rPr>
  </w:style>
  <w:style w:type="paragraph" w:customStyle="1" w:styleId="Textbodu">
    <w:name w:val="Text bodu"/>
    <w:basedOn w:val="Normln"/>
    <w:rsid w:val="0080536D"/>
    <w:pPr>
      <w:numPr>
        <w:ilvl w:val="2"/>
        <w:numId w:val="23"/>
      </w:numPr>
      <w:spacing w:before="0" w:after="0"/>
      <w:outlineLvl w:val="8"/>
    </w:pPr>
    <w:rPr>
      <w:sz w:val="24"/>
      <w:szCs w:val="20"/>
      <w:lang w:eastAsia="cs-CZ"/>
    </w:rPr>
  </w:style>
  <w:style w:type="paragraph" w:customStyle="1" w:styleId="Textpsmene">
    <w:name w:val="Text písmene"/>
    <w:basedOn w:val="Normln"/>
    <w:rsid w:val="0080536D"/>
    <w:pPr>
      <w:numPr>
        <w:ilvl w:val="1"/>
        <w:numId w:val="23"/>
      </w:numPr>
      <w:spacing w:before="0" w:after="0"/>
      <w:outlineLvl w:val="7"/>
    </w:pPr>
    <w:rPr>
      <w:sz w:val="24"/>
      <w:szCs w:val="20"/>
      <w:lang w:eastAsia="cs-CZ"/>
    </w:rPr>
  </w:style>
  <w:style w:type="paragraph" w:styleId="Zkladntextodsazen">
    <w:name w:val="Body Text Indent"/>
    <w:basedOn w:val="Normln"/>
    <w:link w:val="ZkladntextodsazenChar"/>
    <w:semiHidden/>
    <w:unhideWhenUsed/>
    <w:rsid w:val="00351FEB"/>
    <w:pPr>
      <w:ind w:left="283"/>
    </w:pPr>
  </w:style>
  <w:style w:type="character" w:customStyle="1" w:styleId="ZkladntextodsazenChar">
    <w:name w:val="Základní text odsazený Char"/>
    <w:basedOn w:val="Standardnpsmoodstavce"/>
    <w:link w:val="Zkladntextodsazen"/>
    <w:semiHidden/>
    <w:rsid w:val="00351FEB"/>
    <w:rPr>
      <w:sz w:val="22"/>
      <w:szCs w:val="24"/>
      <w:lang w:eastAsia="en-US"/>
    </w:rPr>
  </w:style>
  <w:style w:type="paragraph" w:styleId="Zkladntext3">
    <w:name w:val="Body Text 3"/>
    <w:basedOn w:val="Normln"/>
    <w:link w:val="Zkladntext3Char"/>
    <w:semiHidden/>
    <w:unhideWhenUsed/>
    <w:rsid w:val="00351FEB"/>
    <w:rPr>
      <w:sz w:val="16"/>
      <w:szCs w:val="16"/>
    </w:rPr>
  </w:style>
  <w:style w:type="character" w:customStyle="1" w:styleId="Zkladntext3Char">
    <w:name w:val="Základní text 3 Char"/>
    <w:basedOn w:val="Standardnpsmoodstavce"/>
    <w:link w:val="Zkladntext3"/>
    <w:semiHidden/>
    <w:rsid w:val="00351FEB"/>
    <w:rPr>
      <w:sz w:val="16"/>
      <w:szCs w:val="16"/>
      <w:lang w:eastAsia="en-US"/>
    </w:rPr>
  </w:style>
  <w:style w:type="paragraph" w:styleId="Zkladntext2">
    <w:name w:val="Body Text 2"/>
    <w:basedOn w:val="Normln"/>
    <w:link w:val="Zkladntext2Char"/>
    <w:semiHidden/>
    <w:unhideWhenUsed/>
    <w:rsid w:val="00351FEB"/>
    <w:pPr>
      <w:spacing w:line="480" w:lineRule="auto"/>
    </w:pPr>
  </w:style>
  <w:style w:type="character" w:customStyle="1" w:styleId="Zkladntext2Char">
    <w:name w:val="Základní text 2 Char"/>
    <w:basedOn w:val="Standardnpsmoodstavce"/>
    <w:link w:val="Zkladntext2"/>
    <w:semiHidden/>
    <w:rsid w:val="00351FEB"/>
    <w:rPr>
      <w:sz w:val="22"/>
      <w:szCs w:val="24"/>
      <w:lang w:eastAsia="en-US"/>
    </w:rPr>
  </w:style>
  <w:style w:type="paragraph" w:styleId="Zkladntextodsazen2">
    <w:name w:val="Body Text Indent 2"/>
    <w:basedOn w:val="Normln"/>
    <w:link w:val="Zkladntextodsazen2Char"/>
    <w:semiHidden/>
    <w:unhideWhenUsed/>
    <w:rsid w:val="00351FEB"/>
    <w:pPr>
      <w:spacing w:line="480" w:lineRule="auto"/>
      <w:ind w:left="283"/>
    </w:pPr>
  </w:style>
  <w:style w:type="character" w:customStyle="1" w:styleId="Zkladntextodsazen2Char">
    <w:name w:val="Základní text odsazený 2 Char"/>
    <w:basedOn w:val="Standardnpsmoodstavce"/>
    <w:link w:val="Zkladntextodsazen2"/>
    <w:semiHidden/>
    <w:rsid w:val="00351FEB"/>
    <w:rPr>
      <w:sz w:val="22"/>
      <w:szCs w:val="24"/>
      <w:lang w:eastAsia="en-US"/>
    </w:rPr>
  </w:style>
  <w:style w:type="paragraph" w:styleId="Zkladntextodsazen3">
    <w:name w:val="Body Text Indent 3"/>
    <w:basedOn w:val="Normln"/>
    <w:link w:val="Zkladntextodsazen3Char"/>
    <w:semiHidden/>
    <w:unhideWhenUsed/>
    <w:rsid w:val="00351FEB"/>
    <w:pPr>
      <w:ind w:left="283"/>
    </w:pPr>
    <w:rPr>
      <w:sz w:val="16"/>
      <w:szCs w:val="16"/>
    </w:rPr>
  </w:style>
  <w:style w:type="character" w:customStyle="1" w:styleId="Zkladntextodsazen3Char">
    <w:name w:val="Základní text odsazený 3 Char"/>
    <w:basedOn w:val="Standardnpsmoodstavce"/>
    <w:link w:val="Zkladntextodsazen3"/>
    <w:semiHidden/>
    <w:rsid w:val="00351FEB"/>
    <w:rPr>
      <w:sz w:val="16"/>
      <w:szCs w:val="16"/>
      <w:lang w:eastAsia="en-US"/>
    </w:rPr>
  </w:style>
  <w:style w:type="character" w:customStyle="1" w:styleId="Zkladntext4">
    <w:name w:val="Základní text (4)_"/>
    <w:link w:val="Zkladntext40"/>
    <w:uiPriority w:val="99"/>
    <w:locked/>
    <w:rsid w:val="009115C4"/>
    <w:rPr>
      <w:i/>
      <w:iCs/>
      <w:sz w:val="21"/>
      <w:szCs w:val="21"/>
      <w:shd w:val="clear" w:color="auto" w:fill="FFFFFF"/>
    </w:rPr>
  </w:style>
  <w:style w:type="paragraph" w:customStyle="1" w:styleId="Zkladntext40">
    <w:name w:val="Základní text (4)"/>
    <w:basedOn w:val="Normln"/>
    <w:link w:val="Zkladntext4"/>
    <w:uiPriority w:val="99"/>
    <w:rsid w:val="009115C4"/>
    <w:pPr>
      <w:shd w:val="clear" w:color="auto" w:fill="FFFFFF"/>
      <w:spacing w:before="60" w:after="180" w:line="254" w:lineRule="exact"/>
      <w:jc w:val="right"/>
    </w:pPr>
    <w:rPr>
      <w:i/>
      <w:iCs/>
      <w:sz w:val="21"/>
      <w:szCs w:val="21"/>
      <w:lang w:eastAsia="cs-CZ"/>
    </w:rPr>
  </w:style>
  <w:style w:type="paragraph" w:customStyle="1" w:styleId="Odstevc1">
    <w:name w:val="Odstevc1"/>
    <w:basedOn w:val="Odstavecseseznamem"/>
    <w:link w:val="Odstevc1Char"/>
    <w:qFormat/>
    <w:rsid w:val="00210301"/>
    <w:pPr>
      <w:spacing w:before="0"/>
      <w:ind w:left="0"/>
      <w:contextualSpacing w:val="0"/>
    </w:pPr>
    <w:rPr>
      <w:rFonts w:ascii="Calibri" w:eastAsia="Calibri" w:hAnsi="Calibri"/>
      <w:szCs w:val="22"/>
      <w:lang w:eastAsia="cs-CZ"/>
    </w:rPr>
  </w:style>
  <w:style w:type="character" w:customStyle="1" w:styleId="Odstevc1Char">
    <w:name w:val="Odstevc1 Char"/>
    <w:basedOn w:val="OdstavecseseznamemChar"/>
    <w:link w:val="Odstevc1"/>
    <w:rsid w:val="00945887"/>
    <w:rPr>
      <w:rFonts w:ascii="Calibri" w:eastAsia="Calibri" w:hAnsi="Calibri"/>
      <w:sz w:val="22"/>
      <w:szCs w:val="22"/>
      <w:lang w:eastAsia="en-US"/>
    </w:rPr>
  </w:style>
  <w:style w:type="table" w:customStyle="1" w:styleId="Svtltabulkasmkou11">
    <w:name w:val="Světlá tabulka s mřížkou 11"/>
    <w:basedOn w:val="Normlntabulka"/>
    <w:uiPriority w:val="46"/>
    <w:rsid w:val="00A92EA3"/>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dstavec1">
    <w:name w:val="Odstavec1"/>
    <w:basedOn w:val="Odstavecseseznamem"/>
    <w:link w:val="Odstavec1Char"/>
    <w:qFormat/>
    <w:rsid w:val="00121E5E"/>
    <w:pPr>
      <w:spacing w:before="0" w:after="0"/>
      <w:ind w:left="0"/>
      <w:contextualSpacing w:val="0"/>
    </w:pPr>
    <w:rPr>
      <w:rFonts w:ascii="Calibri" w:eastAsia="Calibri" w:hAnsi="Calibri"/>
      <w:sz w:val="24"/>
    </w:rPr>
  </w:style>
  <w:style w:type="character" w:customStyle="1" w:styleId="Odstavec1Char">
    <w:name w:val="Odstavec1 Char"/>
    <w:basedOn w:val="OdstavecseseznamemChar"/>
    <w:link w:val="Odstavec1"/>
    <w:rsid w:val="00121E5E"/>
    <w:rPr>
      <w:rFonts w:ascii="Calibri" w:eastAsia="Calibri" w:hAnsi="Calibri"/>
      <w:sz w:val="24"/>
      <w:szCs w:val="24"/>
      <w:lang w:eastAsia="en-US"/>
    </w:rPr>
  </w:style>
  <w:style w:type="paragraph" w:customStyle="1" w:styleId="Default">
    <w:name w:val="Default"/>
    <w:rsid w:val="00956988"/>
    <w:pPr>
      <w:autoSpaceDE w:val="0"/>
      <w:autoSpaceDN w:val="0"/>
      <w:adjustRightInd w:val="0"/>
    </w:pPr>
    <w:rPr>
      <w:rFonts w:ascii="Akkurat Pro" w:hAnsi="Akkurat Pro" w:cs="Akkurat Pro"/>
      <w:color w:val="000000"/>
      <w:sz w:val="24"/>
      <w:szCs w:val="24"/>
    </w:rPr>
  </w:style>
  <w:style w:type="character" w:customStyle="1" w:styleId="A6">
    <w:name w:val="A6"/>
    <w:uiPriority w:val="99"/>
    <w:rsid w:val="006321B6"/>
    <w:rPr>
      <w:rFonts w:cs="Akkurat Pro"/>
      <w:color w:val="221E1F"/>
      <w:sz w:val="9"/>
      <w:szCs w:val="9"/>
    </w:rPr>
  </w:style>
  <w:style w:type="character" w:customStyle="1" w:styleId="Nadpis1Char">
    <w:name w:val="Nadpis 1 Char"/>
    <w:aliases w:val="_Nadpis 1 Char,Hoofdstukkop Char,Section Heading Char,H1 Char,h1 Char,Základní kapitola Char,Článek Char,No numbers Char,Heading 1 Char Char,ARTICLE Style Char,Article Heading Char,Framew.1 Char,F10 - Nadpis 1 Char,- I Char,II Char,1 Char"/>
    <w:basedOn w:val="Standardnpsmoodstavce"/>
    <w:link w:val="Nadpis1"/>
    <w:uiPriority w:val="1"/>
    <w:rsid w:val="00FD0A55"/>
    <w:rPr>
      <w:rFonts w:cs="Arial"/>
      <w:b/>
      <w:bCs/>
      <w:caps/>
      <w:kern w:val="32"/>
      <w:sz w:val="22"/>
      <w:szCs w:val="32"/>
      <w:lang w:eastAsia="en-US"/>
    </w:rPr>
  </w:style>
  <w:style w:type="character" w:styleId="Zstupntext">
    <w:name w:val="Placeholder Text"/>
    <w:basedOn w:val="Standardnpsmoodstavce"/>
    <w:uiPriority w:val="99"/>
    <w:semiHidden/>
    <w:rsid w:val="002E3A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02361">
      <w:bodyDiv w:val="1"/>
      <w:marLeft w:val="0"/>
      <w:marRight w:val="0"/>
      <w:marTop w:val="0"/>
      <w:marBottom w:val="0"/>
      <w:divBdr>
        <w:top w:val="none" w:sz="0" w:space="0" w:color="auto"/>
        <w:left w:val="none" w:sz="0" w:space="0" w:color="auto"/>
        <w:bottom w:val="none" w:sz="0" w:space="0" w:color="auto"/>
        <w:right w:val="none" w:sz="0" w:space="0" w:color="auto"/>
      </w:divBdr>
    </w:div>
    <w:div w:id="382676007">
      <w:bodyDiv w:val="1"/>
      <w:marLeft w:val="0"/>
      <w:marRight w:val="0"/>
      <w:marTop w:val="0"/>
      <w:marBottom w:val="0"/>
      <w:divBdr>
        <w:top w:val="none" w:sz="0" w:space="0" w:color="auto"/>
        <w:left w:val="none" w:sz="0" w:space="0" w:color="auto"/>
        <w:bottom w:val="none" w:sz="0" w:space="0" w:color="auto"/>
        <w:right w:val="none" w:sz="0" w:space="0" w:color="auto"/>
      </w:divBdr>
    </w:div>
    <w:div w:id="602344291">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1002900239">
      <w:bodyDiv w:val="1"/>
      <w:marLeft w:val="0"/>
      <w:marRight w:val="0"/>
      <w:marTop w:val="0"/>
      <w:marBottom w:val="0"/>
      <w:divBdr>
        <w:top w:val="none" w:sz="0" w:space="0" w:color="auto"/>
        <w:left w:val="none" w:sz="0" w:space="0" w:color="auto"/>
        <w:bottom w:val="none" w:sz="0" w:space="0" w:color="auto"/>
        <w:right w:val="none" w:sz="0" w:space="0" w:color="auto"/>
      </w:divBdr>
    </w:div>
    <w:div w:id="1167552677">
      <w:bodyDiv w:val="1"/>
      <w:marLeft w:val="0"/>
      <w:marRight w:val="0"/>
      <w:marTop w:val="0"/>
      <w:marBottom w:val="0"/>
      <w:divBdr>
        <w:top w:val="none" w:sz="0" w:space="0" w:color="auto"/>
        <w:left w:val="none" w:sz="0" w:space="0" w:color="auto"/>
        <w:bottom w:val="none" w:sz="0" w:space="0" w:color="auto"/>
        <w:right w:val="none" w:sz="0" w:space="0" w:color="auto"/>
      </w:divBdr>
    </w:div>
    <w:div w:id="1421288747">
      <w:bodyDiv w:val="1"/>
      <w:marLeft w:val="0"/>
      <w:marRight w:val="0"/>
      <w:marTop w:val="0"/>
      <w:marBottom w:val="0"/>
      <w:divBdr>
        <w:top w:val="none" w:sz="0" w:space="0" w:color="auto"/>
        <w:left w:val="none" w:sz="0" w:space="0" w:color="auto"/>
        <w:bottom w:val="none" w:sz="0" w:space="0" w:color="auto"/>
        <w:right w:val="none" w:sz="0" w:space="0" w:color="auto"/>
      </w:divBdr>
    </w:div>
    <w:div w:id="1491678302">
      <w:bodyDiv w:val="1"/>
      <w:marLeft w:val="0"/>
      <w:marRight w:val="0"/>
      <w:marTop w:val="0"/>
      <w:marBottom w:val="0"/>
      <w:divBdr>
        <w:top w:val="none" w:sz="0" w:space="0" w:color="auto"/>
        <w:left w:val="none" w:sz="0" w:space="0" w:color="auto"/>
        <w:bottom w:val="none" w:sz="0" w:space="0" w:color="auto"/>
        <w:right w:val="none" w:sz="0" w:space="0" w:color="auto"/>
      </w:divBdr>
    </w:div>
    <w:div w:id="180743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9D0CA27-0D4A-4A3C-A73B-40C4F4D2EBDB}">
  <we:reference id="wa200007740" version="1.0.3.0" store="en-US" storeType="OMEX"/>
  <we:alternateReferences>
    <we:reference id="wa200007740" version="1.0.3.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9DC772019D6D4AA3037C4559879FD7" ma:contentTypeVersion="11" ma:contentTypeDescription="Vytvoří nový dokument" ma:contentTypeScope="" ma:versionID="ed65b43fea6d05f8efcfc0372b98abd8">
  <xsd:schema xmlns:xsd="http://www.w3.org/2001/XMLSchema" xmlns:xs="http://www.w3.org/2001/XMLSchema" xmlns:p="http://schemas.microsoft.com/office/2006/metadata/properties" xmlns:ns2="eabbdb2a-f3b2-47ef-80a6-6b8092a5f1b9" xmlns:ns3="ae74d51c-cfcc-48c5-bb81-497e6b03ece1" targetNamespace="http://schemas.microsoft.com/office/2006/metadata/properties" ma:root="true" ma:fieldsID="dd467dd7a7edffa35e55e78151238b46" ns2:_="" ns3:_="">
    <xsd:import namespace="eabbdb2a-f3b2-47ef-80a6-6b8092a5f1b9"/>
    <xsd:import namespace="ae74d51c-cfcc-48c5-bb81-497e6b03ece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bdb2a-f3b2-47ef-80a6-6b8092a5f1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336ae089-3fd1-4732-9799-520fdc8d6ee4"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74d51c-cfcc-48c5-bb81-497e6b03ece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7457a13c-848c-4820-ac1a-f35e91e82a70}" ma:internalName="TaxCatchAll" ma:showField="CatchAllData" ma:web="ae74d51c-cfcc-48c5-bb81-497e6b03e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bbdb2a-f3b2-47ef-80a6-6b8092a5f1b9">
      <Terms xmlns="http://schemas.microsoft.com/office/infopath/2007/PartnerControls"/>
    </lcf76f155ced4ddcb4097134ff3c332f>
    <TaxCatchAll xmlns="ae74d51c-cfcc-48c5-bb81-497e6b03ece1" xsi:nil="true"/>
  </documentManagement>
</p:properties>
</file>

<file path=customXml/itemProps1.xml><?xml version="1.0" encoding="utf-8"?>
<ds:datastoreItem xmlns:ds="http://schemas.openxmlformats.org/officeDocument/2006/customXml" ds:itemID="{F2053789-1FC2-472E-BBCC-21D7B9FB6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bdb2a-f3b2-47ef-80a6-6b8092a5f1b9"/>
    <ds:schemaRef ds:uri="ae74d51c-cfcc-48c5-bb81-497e6b03e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2C0351-8D96-4514-A209-2362E18029E0}">
  <ds:schemaRefs>
    <ds:schemaRef ds:uri="http://schemas.openxmlformats.org/officeDocument/2006/bibliography"/>
  </ds:schemaRefs>
</ds:datastoreItem>
</file>

<file path=customXml/itemProps3.xml><?xml version="1.0" encoding="utf-8"?>
<ds:datastoreItem xmlns:ds="http://schemas.openxmlformats.org/officeDocument/2006/customXml" ds:itemID="{69AD6D23-FE9B-45F5-AE0E-A0A5D7D7AA3A}">
  <ds:schemaRefs>
    <ds:schemaRef ds:uri="http://schemas.microsoft.com/sharepoint/v3/contenttype/forms"/>
  </ds:schemaRefs>
</ds:datastoreItem>
</file>

<file path=customXml/itemProps4.xml><?xml version="1.0" encoding="utf-8"?>
<ds:datastoreItem xmlns:ds="http://schemas.openxmlformats.org/officeDocument/2006/customXml" ds:itemID="{A575548F-F682-41CC-9DCB-F2DBA8268A4A}">
  <ds:schemaRefs>
    <ds:schemaRef ds:uri="http://schemas.microsoft.com/office/2006/metadata/properties"/>
    <ds:schemaRef ds:uri="http://schemas.microsoft.com/office/infopath/2007/PartnerControls"/>
    <ds:schemaRef ds:uri="eabbdb2a-f3b2-47ef-80a6-6b8092a5f1b9"/>
    <ds:schemaRef ds:uri="ae74d51c-cfcc-48c5-bb81-497e6b03ece1"/>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2152</Words>
  <Characters>12702</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14825</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H&amp;P</dc:creator>
  <cp:lastModifiedBy>Karla Kupilikova</cp:lastModifiedBy>
  <cp:revision>6</cp:revision>
  <cp:lastPrinted>2025-09-26T06:34:00Z</cp:lastPrinted>
  <dcterms:created xsi:type="dcterms:W3CDTF">2025-09-23T19:44:00Z</dcterms:created>
  <dcterms:modified xsi:type="dcterms:W3CDTF">2025-09-26T06:35:00Z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2024-09-19T12:10:42Z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a0318255-2e80-43ae-bdf8-dfdba28dfccb</vt:lpwstr>
  </property>
  <property fmtid="{D5CDD505-2E9C-101B-9397-08002B2CF9AE}" pid="8" name="MSIP_Label_f15a8442-68f3-4087-8f05-d564bed44e92_ContentBits">
    <vt:lpwstr>0</vt:lpwstr>
  </property>
  <property fmtid="{D5CDD505-2E9C-101B-9397-08002B2CF9AE}" pid="9" name="ContentTypeId">
    <vt:lpwstr>0x010100F59DC772019D6D4AA3037C4559879FD7</vt:lpwstr>
  </property>
  <property fmtid="{D5CDD505-2E9C-101B-9397-08002B2CF9AE}" pid="10" name="MediaServiceImageTags">
    <vt:lpwstr/>
  </property>
</Properties>
</file>